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23498" w14:textId="77777777" w:rsidR="00053F91" w:rsidRDefault="003F460F" w:rsidP="00E07F7B">
      <w:pPr>
        <w:tabs>
          <w:tab w:val="left" w:pos="4487"/>
        </w:tabs>
        <w:ind w:left="11"/>
        <w:rPr>
          <w:rFonts w:ascii="Arial" w:eastAsia="Arial" w:hAnsi="Arial" w:cs="Arial"/>
          <w:sz w:val="20"/>
          <w:szCs w:val="20"/>
        </w:rPr>
      </w:pPr>
      <w:bookmarkStart w:id="0" w:name="_heading=h.goqjkpqw8ml6" w:colFirst="0" w:colLast="0"/>
      <w:bookmarkEnd w:id="0"/>
      <w:r w:rsidRPr="00E07F7B">
        <w:rPr>
          <w:rFonts w:ascii="Arial" w:eastAsia="Arial" w:hAnsi="Arial" w:cs="Arial"/>
          <w:b/>
          <w:sz w:val="24"/>
          <w:szCs w:val="24"/>
        </w:rPr>
        <w:t>CORRINGHAM VILLAGE HALL</w:t>
      </w:r>
      <w:r>
        <w:rPr>
          <w:rFonts w:ascii="Arial" w:eastAsia="Arial" w:hAnsi="Arial" w:cs="Arial"/>
          <w:b/>
          <w:sz w:val="28"/>
          <w:szCs w:val="28"/>
        </w:rPr>
        <w:tab/>
      </w:r>
      <w:r w:rsidRPr="00E07F7B">
        <w:rPr>
          <w:rFonts w:ascii="Arial" w:eastAsia="Arial" w:hAnsi="Arial" w:cs="Arial"/>
          <w:sz w:val="20"/>
          <w:szCs w:val="20"/>
        </w:rPr>
        <w:t>10a Middle St, Corringham, Lincolnshire DN21 5QR</w:t>
      </w:r>
    </w:p>
    <w:p w14:paraId="4DB885F5" w14:textId="77777777" w:rsidR="00E07F7B" w:rsidRPr="00E07F7B" w:rsidRDefault="00E07F7B" w:rsidP="00E07F7B">
      <w:pPr>
        <w:tabs>
          <w:tab w:val="left" w:pos="4487"/>
        </w:tabs>
        <w:ind w:left="11"/>
        <w:rPr>
          <w:rFonts w:ascii="Arial" w:eastAsia="Arial" w:hAnsi="Arial" w:cs="Arial"/>
          <w:sz w:val="20"/>
          <w:szCs w:val="20"/>
        </w:rPr>
      </w:pPr>
    </w:p>
    <w:p w14:paraId="3AF7E092" w14:textId="74D047CB" w:rsidR="00053F91" w:rsidRPr="00E07F7B" w:rsidRDefault="003F460F" w:rsidP="00E07F7B">
      <w:pPr>
        <w:tabs>
          <w:tab w:val="left" w:pos="2978"/>
          <w:tab w:val="left" w:pos="8066"/>
        </w:tabs>
        <w:ind w:left="11"/>
        <w:rPr>
          <w:rFonts w:ascii="Arial" w:eastAsia="Arial" w:hAnsi="Arial" w:cs="Arial"/>
          <w:sz w:val="20"/>
          <w:szCs w:val="20"/>
        </w:rPr>
      </w:pPr>
      <w:r w:rsidRPr="00E07F7B">
        <w:rPr>
          <w:rFonts w:ascii="Arial" w:eastAsia="Arial" w:hAnsi="Arial" w:cs="Arial"/>
          <w:b/>
          <w:sz w:val="24"/>
          <w:szCs w:val="24"/>
        </w:rPr>
        <w:t>Booking Form</w:t>
      </w:r>
      <w:r>
        <w:rPr>
          <w:rFonts w:ascii="Arial" w:eastAsia="Arial" w:hAnsi="Arial" w:cs="Arial"/>
          <w:b/>
          <w:sz w:val="28"/>
          <w:szCs w:val="28"/>
        </w:rPr>
        <w:tab/>
      </w:r>
      <w:r w:rsidRPr="00E07F7B">
        <w:rPr>
          <w:rFonts w:ascii="Arial" w:eastAsia="Arial" w:hAnsi="Arial" w:cs="Arial"/>
          <w:sz w:val="20"/>
          <w:szCs w:val="20"/>
        </w:rPr>
        <w:t>Email: corringhamvh</w:t>
      </w:r>
      <w:r w:rsidR="007C2A64">
        <w:rPr>
          <w:rFonts w:ascii="Arial" w:eastAsia="Arial" w:hAnsi="Arial" w:cs="Arial"/>
          <w:sz w:val="20"/>
          <w:szCs w:val="20"/>
        </w:rPr>
        <w:t>.booking</w:t>
      </w:r>
      <w:r w:rsidRPr="00E07F7B">
        <w:rPr>
          <w:rFonts w:ascii="Arial" w:eastAsia="Arial" w:hAnsi="Arial" w:cs="Arial"/>
          <w:sz w:val="20"/>
          <w:szCs w:val="20"/>
        </w:rPr>
        <w:t>@gmail.com</w:t>
      </w:r>
      <w:r w:rsidRPr="00E07F7B">
        <w:rPr>
          <w:rFonts w:ascii="Arial" w:eastAsia="Arial" w:hAnsi="Arial" w:cs="Arial"/>
          <w:sz w:val="20"/>
          <w:szCs w:val="20"/>
        </w:rPr>
        <w:tab/>
        <w:t>Charity No: 521912</w:t>
      </w:r>
    </w:p>
    <w:p w14:paraId="526F0F57" w14:textId="77777777" w:rsidR="00053F91" w:rsidRDefault="00053F91">
      <w:pPr>
        <w:pBdr>
          <w:top w:val="nil"/>
          <w:left w:val="nil"/>
          <w:bottom w:val="nil"/>
          <w:right w:val="nil"/>
          <w:between w:val="nil"/>
        </w:pBdr>
        <w:spacing w:before="16"/>
        <w:rPr>
          <w:rFonts w:ascii="Arial" w:eastAsia="Arial" w:hAnsi="Arial" w:cs="Arial"/>
          <w:color w:val="000000"/>
          <w:sz w:val="20"/>
          <w:szCs w:val="20"/>
        </w:rPr>
      </w:pPr>
    </w:p>
    <w:tbl>
      <w:tblPr>
        <w:tblStyle w:val="a"/>
        <w:tblW w:w="10449" w:type="dxa"/>
        <w:tblInd w:w="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828"/>
        <w:gridCol w:w="7621"/>
      </w:tblGrid>
      <w:tr w:rsidR="00053F91" w14:paraId="76E34AC4" w14:textId="77777777">
        <w:trPr>
          <w:trHeight w:val="387"/>
        </w:trPr>
        <w:tc>
          <w:tcPr>
            <w:tcW w:w="2828" w:type="dxa"/>
          </w:tcPr>
          <w:p w14:paraId="09AC4F54"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Hirer’s name</w:t>
            </w:r>
          </w:p>
        </w:tc>
        <w:tc>
          <w:tcPr>
            <w:tcW w:w="7621" w:type="dxa"/>
          </w:tcPr>
          <w:p w14:paraId="326C115F" w14:textId="13D89216" w:rsidR="00053F91" w:rsidRDefault="00053F91">
            <w:pPr>
              <w:pBdr>
                <w:top w:val="nil"/>
                <w:left w:val="nil"/>
                <w:bottom w:val="nil"/>
                <w:right w:val="nil"/>
                <w:between w:val="nil"/>
              </w:pBdr>
              <w:rPr>
                <w:rFonts w:ascii="Arial" w:eastAsia="Arial" w:hAnsi="Arial" w:cs="Arial"/>
                <w:color w:val="000000"/>
                <w:sz w:val="20"/>
                <w:szCs w:val="20"/>
              </w:rPr>
            </w:pPr>
          </w:p>
        </w:tc>
      </w:tr>
      <w:tr w:rsidR="00053F91" w14:paraId="36EFC04E" w14:textId="77777777" w:rsidTr="007C2A64">
        <w:trPr>
          <w:trHeight w:val="387"/>
        </w:trPr>
        <w:tc>
          <w:tcPr>
            <w:tcW w:w="2828" w:type="dxa"/>
          </w:tcPr>
          <w:p w14:paraId="08B83891" w14:textId="77777777" w:rsidR="00053F91" w:rsidRDefault="003F460F">
            <w:pPr>
              <w:pBdr>
                <w:top w:val="nil"/>
                <w:left w:val="nil"/>
                <w:bottom w:val="nil"/>
                <w:right w:val="nil"/>
                <w:between w:val="nil"/>
              </w:pBdr>
              <w:spacing w:before="55"/>
              <w:ind w:left="85"/>
              <w:rPr>
                <w:rFonts w:ascii="Arial" w:eastAsia="Arial" w:hAnsi="Arial" w:cs="Arial"/>
                <w:i/>
                <w:color w:val="000000"/>
                <w:sz w:val="16"/>
                <w:szCs w:val="16"/>
              </w:rPr>
            </w:pPr>
            <w:r>
              <w:rPr>
                <w:rFonts w:ascii="Arial" w:eastAsia="Arial" w:hAnsi="Arial" w:cs="Arial"/>
                <w:b/>
                <w:color w:val="000000"/>
                <w:sz w:val="20"/>
                <w:szCs w:val="20"/>
              </w:rPr>
              <w:t xml:space="preserve">Organisation </w:t>
            </w:r>
            <w:r>
              <w:rPr>
                <w:rFonts w:ascii="Arial" w:eastAsia="Arial" w:hAnsi="Arial" w:cs="Arial"/>
                <w:i/>
                <w:color w:val="000000"/>
                <w:sz w:val="16"/>
                <w:szCs w:val="16"/>
              </w:rPr>
              <w:t>(where applicable)</w:t>
            </w:r>
          </w:p>
        </w:tc>
        <w:tc>
          <w:tcPr>
            <w:tcW w:w="7621" w:type="dxa"/>
          </w:tcPr>
          <w:p w14:paraId="1E5ED3CA" w14:textId="0FDD8557" w:rsidR="00053F91" w:rsidRPr="007C2A64" w:rsidRDefault="00053F91" w:rsidP="007C2A64">
            <w:pPr>
              <w:pBdr>
                <w:top w:val="nil"/>
                <w:left w:val="nil"/>
                <w:bottom w:val="nil"/>
                <w:right w:val="nil"/>
                <w:between w:val="nil"/>
              </w:pBdr>
              <w:rPr>
                <w:rFonts w:ascii="Arial" w:eastAsia="Arial" w:hAnsi="Arial" w:cs="Arial"/>
                <w:color w:val="000000"/>
                <w:sz w:val="18"/>
                <w:szCs w:val="18"/>
              </w:rPr>
            </w:pPr>
          </w:p>
        </w:tc>
      </w:tr>
      <w:tr w:rsidR="00053F91" w14:paraId="4426E2B2" w14:textId="77777777" w:rsidTr="007C2A64">
        <w:trPr>
          <w:trHeight w:val="635"/>
        </w:trPr>
        <w:tc>
          <w:tcPr>
            <w:tcW w:w="2828" w:type="dxa"/>
          </w:tcPr>
          <w:p w14:paraId="26B13499"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Address</w:t>
            </w:r>
          </w:p>
        </w:tc>
        <w:tc>
          <w:tcPr>
            <w:tcW w:w="7621" w:type="dxa"/>
          </w:tcPr>
          <w:p w14:paraId="773B9743" w14:textId="77777777" w:rsidR="00053F91" w:rsidRPr="007C2A64" w:rsidRDefault="00053F91" w:rsidP="007C2A64">
            <w:pPr>
              <w:pBdr>
                <w:top w:val="nil"/>
                <w:left w:val="nil"/>
                <w:bottom w:val="nil"/>
                <w:right w:val="nil"/>
                <w:between w:val="nil"/>
              </w:pBdr>
              <w:rPr>
                <w:rFonts w:ascii="Arial" w:eastAsia="Arial" w:hAnsi="Arial" w:cs="Arial"/>
                <w:color w:val="000000"/>
                <w:sz w:val="18"/>
                <w:szCs w:val="18"/>
              </w:rPr>
            </w:pPr>
          </w:p>
        </w:tc>
      </w:tr>
      <w:tr w:rsidR="00053F91" w14:paraId="34C7D180" w14:textId="77777777" w:rsidTr="007C2A64">
        <w:trPr>
          <w:trHeight w:val="387"/>
        </w:trPr>
        <w:tc>
          <w:tcPr>
            <w:tcW w:w="2828" w:type="dxa"/>
          </w:tcPr>
          <w:p w14:paraId="22D39C29"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Email</w:t>
            </w:r>
          </w:p>
        </w:tc>
        <w:tc>
          <w:tcPr>
            <w:tcW w:w="7621" w:type="dxa"/>
          </w:tcPr>
          <w:p w14:paraId="2B1A8E0A" w14:textId="46052EA1" w:rsidR="00053F91" w:rsidRPr="007C2A64" w:rsidRDefault="00053F91" w:rsidP="007C2A64">
            <w:pPr>
              <w:pBdr>
                <w:top w:val="nil"/>
                <w:left w:val="nil"/>
                <w:bottom w:val="nil"/>
                <w:right w:val="nil"/>
                <w:between w:val="nil"/>
              </w:pBdr>
              <w:rPr>
                <w:rFonts w:ascii="Arial" w:eastAsia="Arial" w:hAnsi="Arial" w:cs="Arial"/>
                <w:color w:val="000000"/>
                <w:sz w:val="18"/>
                <w:szCs w:val="18"/>
              </w:rPr>
            </w:pPr>
          </w:p>
        </w:tc>
      </w:tr>
      <w:tr w:rsidR="00053F91" w14:paraId="76A91FEE" w14:textId="77777777" w:rsidTr="007C2A64">
        <w:trPr>
          <w:trHeight w:val="387"/>
        </w:trPr>
        <w:tc>
          <w:tcPr>
            <w:tcW w:w="2828" w:type="dxa"/>
          </w:tcPr>
          <w:p w14:paraId="70BCFA5B"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Contact telephone number(s)</w:t>
            </w:r>
          </w:p>
        </w:tc>
        <w:tc>
          <w:tcPr>
            <w:tcW w:w="7621" w:type="dxa"/>
          </w:tcPr>
          <w:p w14:paraId="22CE474D" w14:textId="687527DA" w:rsidR="00741276" w:rsidRPr="00741276" w:rsidRDefault="00741276" w:rsidP="00741276">
            <w:pPr>
              <w:rPr>
                <w:sz w:val="18"/>
                <w:szCs w:val="18"/>
              </w:rPr>
            </w:pPr>
          </w:p>
          <w:p w14:paraId="1CDD739D" w14:textId="77777777" w:rsidR="00053F91" w:rsidRPr="007C2A64" w:rsidRDefault="00053F91" w:rsidP="007C2A64">
            <w:pPr>
              <w:pBdr>
                <w:top w:val="nil"/>
                <w:left w:val="nil"/>
                <w:bottom w:val="nil"/>
                <w:right w:val="nil"/>
                <w:between w:val="nil"/>
              </w:pBdr>
              <w:rPr>
                <w:rFonts w:ascii="Arial" w:eastAsia="Arial" w:hAnsi="Arial" w:cs="Arial"/>
                <w:color w:val="000000"/>
                <w:sz w:val="18"/>
                <w:szCs w:val="18"/>
              </w:rPr>
            </w:pPr>
          </w:p>
        </w:tc>
      </w:tr>
    </w:tbl>
    <w:p w14:paraId="513ADBC1" w14:textId="77777777" w:rsidR="00053F91" w:rsidRDefault="00053F91">
      <w:pPr>
        <w:pBdr>
          <w:top w:val="nil"/>
          <w:left w:val="nil"/>
          <w:bottom w:val="nil"/>
          <w:right w:val="nil"/>
          <w:between w:val="nil"/>
        </w:pBdr>
        <w:spacing w:before="5"/>
        <w:rPr>
          <w:rFonts w:ascii="Arial" w:eastAsia="Arial" w:hAnsi="Arial" w:cs="Arial"/>
          <w:color w:val="000000"/>
          <w:sz w:val="16"/>
          <w:szCs w:val="16"/>
        </w:rPr>
      </w:pPr>
    </w:p>
    <w:tbl>
      <w:tblPr>
        <w:tblStyle w:val="a0"/>
        <w:tblW w:w="10455" w:type="dxa"/>
        <w:tblInd w:w="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611"/>
        <w:gridCol w:w="871"/>
        <w:gridCol w:w="176"/>
        <w:gridCol w:w="883"/>
        <w:gridCol w:w="215"/>
        <w:gridCol w:w="36"/>
        <w:gridCol w:w="665"/>
        <w:gridCol w:w="887"/>
        <w:gridCol w:w="624"/>
        <w:gridCol w:w="870"/>
        <w:gridCol w:w="297"/>
        <w:gridCol w:w="577"/>
        <w:gridCol w:w="1743"/>
      </w:tblGrid>
      <w:tr w:rsidR="007C2A64" w14:paraId="224A6C6C" w14:textId="77777777" w:rsidTr="007C2A64">
        <w:trPr>
          <w:trHeight w:val="423"/>
        </w:trPr>
        <w:tc>
          <w:tcPr>
            <w:tcW w:w="3482" w:type="dxa"/>
            <w:gridSpan w:val="2"/>
          </w:tcPr>
          <w:p w14:paraId="5A0D6356" w14:textId="77777777" w:rsidR="007C2A64" w:rsidRDefault="007C2A64">
            <w:pPr>
              <w:pBdr>
                <w:top w:val="nil"/>
                <w:left w:val="nil"/>
                <w:bottom w:val="nil"/>
                <w:right w:val="nil"/>
                <w:between w:val="nil"/>
              </w:pBdr>
              <w:spacing w:before="75"/>
              <w:ind w:left="85"/>
              <w:rPr>
                <w:rFonts w:ascii="Arial" w:eastAsia="Arial" w:hAnsi="Arial" w:cs="Arial"/>
                <w:i/>
                <w:color w:val="000000"/>
                <w:sz w:val="16"/>
                <w:szCs w:val="16"/>
              </w:rPr>
            </w:pPr>
            <w:r>
              <w:rPr>
                <w:rFonts w:ascii="Arial" w:eastAsia="Arial" w:hAnsi="Arial" w:cs="Arial"/>
                <w:b/>
                <w:color w:val="000000"/>
                <w:sz w:val="20"/>
                <w:szCs w:val="20"/>
              </w:rPr>
              <w:t xml:space="preserve">Purpose of hire </w:t>
            </w:r>
            <w:r>
              <w:rPr>
                <w:rFonts w:ascii="Arial" w:eastAsia="Arial" w:hAnsi="Arial" w:cs="Arial"/>
                <w:i/>
                <w:color w:val="000000"/>
                <w:sz w:val="16"/>
                <w:szCs w:val="16"/>
              </w:rPr>
              <w:t>(tick)</w:t>
            </w:r>
          </w:p>
        </w:tc>
        <w:tc>
          <w:tcPr>
            <w:tcW w:w="3486" w:type="dxa"/>
            <w:gridSpan w:val="7"/>
            <w:vAlign w:val="center"/>
          </w:tcPr>
          <w:p w14:paraId="04A0F903" w14:textId="75BEA4B2" w:rsidR="007C2A64" w:rsidRPr="00420437" w:rsidRDefault="007C2A64" w:rsidP="007C2A64">
            <w:pPr>
              <w:pBdr>
                <w:top w:val="nil"/>
                <w:left w:val="nil"/>
                <w:bottom w:val="nil"/>
                <w:right w:val="nil"/>
                <w:between w:val="nil"/>
              </w:pBdr>
              <w:rPr>
                <w:rFonts w:ascii="Arial" w:eastAsia="Arial" w:hAnsi="Arial" w:cs="Arial"/>
                <w:color w:val="000000"/>
                <w:sz w:val="20"/>
                <w:szCs w:val="20"/>
              </w:rPr>
            </w:pPr>
            <w:r w:rsidRPr="00420437">
              <w:rPr>
                <w:rFonts w:ascii="Arial" w:eastAsia="Arial" w:hAnsi="Arial" w:cs="Arial"/>
                <w:b/>
                <w:color w:val="000000"/>
                <w:sz w:val="20"/>
                <w:szCs w:val="20"/>
              </w:rPr>
              <w:t xml:space="preserve">Private       </w:t>
            </w:r>
          </w:p>
        </w:tc>
        <w:tc>
          <w:tcPr>
            <w:tcW w:w="3487" w:type="dxa"/>
            <w:gridSpan w:val="4"/>
            <w:vAlign w:val="center"/>
          </w:tcPr>
          <w:p w14:paraId="2E7D91AD" w14:textId="737DBBE9" w:rsidR="007C2A64" w:rsidRPr="00B5197A" w:rsidRDefault="007C2A64" w:rsidP="007C2A64">
            <w:pPr>
              <w:pBdr>
                <w:top w:val="nil"/>
                <w:left w:val="nil"/>
                <w:bottom w:val="nil"/>
                <w:right w:val="nil"/>
                <w:between w:val="nil"/>
              </w:pBdr>
              <w:spacing w:before="87"/>
              <w:ind w:left="3"/>
              <w:rPr>
                <w:rFonts w:ascii="Arial" w:eastAsia="Arial" w:hAnsi="Arial" w:cs="Arial"/>
                <w:color w:val="000000"/>
              </w:rPr>
            </w:pPr>
            <w:r w:rsidRPr="00B5197A">
              <w:rPr>
                <w:rFonts w:ascii="Arial" w:eastAsia="Arial" w:hAnsi="Arial" w:cs="Arial"/>
                <w:b/>
                <w:color w:val="000000"/>
                <w:sz w:val="20"/>
                <w:szCs w:val="20"/>
              </w:rPr>
              <w:t xml:space="preserve">Public         </w:t>
            </w:r>
          </w:p>
        </w:tc>
      </w:tr>
      <w:tr w:rsidR="00053F91" w14:paraId="06289A60" w14:textId="77777777" w:rsidTr="007C2A64">
        <w:trPr>
          <w:trHeight w:val="618"/>
        </w:trPr>
        <w:tc>
          <w:tcPr>
            <w:tcW w:w="3482" w:type="dxa"/>
            <w:gridSpan w:val="2"/>
          </w:tcPr>
          <w:p w14:paraId="1C2E2528" w14:textId="396B6793" w:rsidR="00053F91" w:rsidRPr="003E7601" w:rsidRDefault="003F460F">
            <w:pPr>
              <w:pBdr>
                <w:top w:val="nil"/>
                <w:left w:val="nil"/>
                <w:bottom w:val="nil"/>
                <w:right w:val="nil"/>
                <w:between w:val="nil"/>
              </w:pBdr>
              <w:spacing w:before="55"/>
              <w:ind w:left="85"/>
              <w:rPr>
                <w:rFonts w:ascii="Arial" w:eastAsia="Arial" w:hAnsi="Arial" w:cs="Arial"/>
                <w:color w:val="000000"/>
                <w:sz w:val="16"/>
                <w:szCs w:val="16"/>
              </w:rPr>
            </w:pPr>
            <w:r>
              <w:rPr>
                <w:rFonts w:ascii="Arial" w:eastAsia="Arial" w:hAnsi="Arial" w:cs="Arial"/>
                <w:b/>
                <w:color w:val="000000"/>
                <w:sz w:val="20"/>
                <w:szCs w:val="20"/>
              </w:rPr>
              <w:t>Brief description of hire</w:t>
            </w:r>
          </w:p>
        </w:tc>
        <w:tc>
          <w:tcPr>
            <w:tcW w:w="6973" w:type="dxa"/>
            <w:gridSpan w:val="11"/>
          </w:tcPr>
          <w:p w14:paraId="315432AB" w14:textId="7EE7BE8D" w:rsidR="00053F91" w:rsidRPr="007C2A64" w:rsidRDefault="00053F91">
            <w:pPr>
              <w:pBdr>
                <w:top w:val="nil"/>
                <w:left w:val="nil"/>
                <w:bottom w:val="nil"/>
                <w:right w:val="nil"/>
                <w:between w:val="nil"/>
              </w:pBdr>
              <w:rPr>
                <w:rFonts w:ascii="Arial" w:eastAsia="Arial" w:hAnsi="Arial" w:cs="Arial"/>
                <w:color w:val="000000"/>
                <w:sz w:val="18"/>
                <w:szCs w:val="18"/>
              </w:rPr>
            </w:pPr>
          </w:p>
        </w:tc>
      </w:tr>
      <w:tr w:rsidR="003E7601" w14:paraId="7DE1A05B" w14:textId="77777777" w:rsidTr="007C2A64">
        <w:trPr>
          <w:trHeight w:val="618"/>
        </w:trPr>
        <w:tc>
          <w:tcPr>
            <w:tcW w:w="3482" w:type="dxa"/>
            <w:gridSpan w:val="2"/>
          </w:tcPr>
          <w:p w14:paraId="75A1A430" w14:textId="6B0B6810" w:rsidR="003E7601" w:rsidRDefault="003E7601">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 xml:space="preserve">Do you require use of the kitchen for cooking (use of cookers </w:t>
            </w:r>
            <w:proofErr w:type="spellStart"/>
            <w:r>
              <w:rPr>
                <w:rFonts w:ascii="Arial" w:eastAsia="Arial" w:hAnsi="Arial" w:cs="Arial"/>
                <w:b/>
                <w:color w:val="000000"/>
                <w:sz w:val="20"/>
                <w:szCs w:val="20"/>
              </w:rPr>
              <w:t>etc</w:t>
            </w:r>
            <w:proofErr w:type="spellEnd"/>
            <w:r>
              <w:rPr>
                <w:rFonts w:ascii="Arial" w:eastAsia="Arial" w:hAnsi="Arial" w:cs="Arial"/>
                <w:b/>
                <w:color w:val="000000"/>
                <w:sz w:val="20"/>
                <w:szCs w:val="20"/>
              </w:rPr>
              <w:t>)</w:t>
            </w:r>
          </w:p>
        </w:tc>
        <w:tc>
          <w:tcPr>
            <w:tcW w:w="3486" w:type="dxa"/>
            <w:gridSpan w:val="7"/>
            <w:vAlign w:val="center"/>
          </w:tcPr>
          <w:p w14:paraId="687E2A7A" w14:textId="0C014D41" w:rsidR="003E7601" w:rsidRPr="00420437" w:rsidRDefault="003E7601" w:rsidP="003E7601">
            <w:pPr>
              <w:pBdr>
                <w:top w:val="nil"/>
                <w:left w:val="nil"/>
                <w:bottom w:val="nil"/>
                <w:right w:val="nil"/>
                <w:between w:val="nil"/>
              </w:pBdr>
              <w:jc w:val="center"/>
              <w:rPr>
                <w:rFonts w:ascii="Arial" w:eastAsia="Arial" w:hAnsi="Arial" w:cs="Arial"/>
                <w:b/>
                <w:color w:val="000000"/>
                <w:sz w:val="20"/>
                <w:szCs w:val="20"/>
              </w:rPr>
            </w:pPr>
            <w:r w:rsidRPr="00420437">
              <w:rPr>
                <w:rFonts w:ascii="Arial" w:eastAsia="Arial" w:hAnsi="Arial" w:cs="Arial"/>
                <w:b/>
                <w:color w:val="000000"/>
                <w:sz w:val="20"/>
                <w:szCs w:val="20"/>
              </w:rPr>
              <w:t>Yes</w:t>
            </w:r>
          </w:p>
        </w:tc>
        <w:tc>
          <w:tcPr>
            <w:tcW w:w="3487" w:type="dxa"/>
            <w:gridSpan w:val="4"/>
            <w:vAlign w:val="center"/>
          </w:tcPr>
          <w:p w14:paraId="5524BFDF" w14:textId="1DCD3B2B" w:rsidR="003E7601" w:rsidRPr="003E7601" w:rsidRDefault="003E7601" w:rsidP="003E7601">
            <w:pPr>
              <w:pBdr>
                <w:top w:val="nil"/>
                <w:left w:val="nil"/>
                <w:bottom w:val="nil"/>
                <w:right w:val="nil"/>
                <w:between w:val="nil"/>
              </w:pBdr>
              <w:jc w:val="center"/>
              <w:rPr>
                <w:rFonts w:ascii="Arial" w:eastAsia="Arial" w:hAnsi="Arial" w:cs="Arial"/>
                <w:b/>
                <w:color w:val="000000"/>
                <w:sz w:val="20"/>
                <w:szCs w:val="20"/>
              </w:rPr>
            </w:pPr>
            <w:r w:rsidRPr="003E7601">
              <w:rPr>
                <w:rFonts w:ascii="Arial" w:eastAsia="Arial" w:hAnsi="Arial" w:cs="Arial"/>
                <w:b/>
                <w:color w:val="000000"/>
                <w:sz w:val="20"/>
                <w:szCs w:val="20"/>
              </w:rPr>
              <w:t>No</w:t>
            </w:r>
          </w:p>
        </w:tc>
      </w:tr>
      <w:tr w:rsidR="00053F91" w14:paraId="7389BF4B" w14:textId="77777777" w:rsidTr="007C2A64">
        <w:trPr>
          <w:trHeight w:val="423"/>
        </w:trPr>
        <w:tc>
          <w:tcPr>
            <w:tcW w:w="3482" w:type="dxa"/>
            <w:gridSpan w:val="2"/>
          </w:tcPr>
          <w:p w14:paraId="5EB6F697" w14:textId="77777777" w:rsidR="00053F91" w:rsidRDefault="003F460F">
            <w:pPr>
              <w:pBdr>
                <w:top w:val="nil"/>
                <w:left w:val="nil"/>
                <w:bottom w:val="nil"/>
                <w:right w:val="nil"/>
                <w:between w:val="nil"/>
              </w:pBdr>
              <w:spacing w:before="75"/>
              <w:ind w:left="85"/>
              <w:rPr>
                <w:rFonts w:ascii="Arial" w:eastAsia="Arial" w:hAnsi="Arial" w:cs="Arial"/>
                <w:i/>
                <w:color w:val="000000"/>
                <w:sz w:val="16"/>
                <w:szCs w:val="16"/>
              </w:rPr>
            </w:pPr>
            <w:r>
              <w:rPr>
                <w:rFonts w:ascii="Arial" w:eastAsia="Arial" w:hAnsi="Arial" w:cs="Arial"/>
                <w:b/>
                <w:color w:val="000000"/>
                <w:sz w:val="20"/>
                <w:szCs w:val="20"/>
              </w:rPr>
              <w:t xml:space="preserve">Frequency of hire </w:t>
            </w:r>
            <w:r>
              <w:rPr>
                <w:rFonts w:ascii="Arial" w:eastAsia="Arial" w:hAnsi="Arial" w:cs="Arial"/>
                <w:i/>
                <w:color w:val="000000"/>
                <w:sz w:val="16"/>
                <w:szCs w:val="16"/>
              </w:rPr>
              <w:t>(tick)</w:t>
            </w:r>
          </w:p>
        </w:tc>
        <w:tc>
          <w:tcPr>
            <w:tcW w:w="1059" w:type="dxa"/>
            <w:gridSpan w:val="2"/>
            <w:tcBorders>
              <w:right w:val="nil"/>
            </w:tcBorders>
          </w:tcPr>
          <w:p w14:paraId="2C1EF505" w14:textId="77777777" w:rsidR="00053F91" w:rsidRPr="00420437" w:rsidRDefault="003F460F">
            <w:pPr>
              <w:pBdr>
                <w:top w:val="nil"/>
                <w:left w:val="nil"/>
                <w:bottom w:val="nil"/>
                <w:right w:val="nil"/>
                <w:between w:val="nil"/>
              </w:pBdr>
              <w:spacing w:before="87"/>
              <w:ind w:left="94"/>
              <w:rPr>
                <w:rFonts w:ascii="Arial" w:eastAsia="Arial" w:hAnsi="Arial" w:cs="Arial"/>
                <w:b/>
                <w:color w:val="000000"/>
                <w:sz w:val="20"/>
                <w:szCs w:val="20"/>
              </w:rPr>
            </w:pPr>
            <w:r w:rsidRPr="00420437">
              <w:rPr>
                <w:rFonts w:ascii="Arial" w:eastAsia="Arial" w:hAnsi="Arial" w:cs="Arial"/>
                <w:b/>
                <w:color w:val="000000"/>
                <w:sz w:val="20"/>
                <w:szCs w:val="20"/>
              </w:rPr>
              <w:t>Single</w:t>
            </w:r>
          </w:p>
        </w:tc>
        <w:tc>
          <w:tcPr>
            <w:tcW w:w="215" w:type="dxa"/>
            <w:tcBorders>
              <w:left w:val="nil"/>
              <w:right w:val="nil"/>
            </w:tcBorders>
          </w:tcPr>
          <w:p w14:paraId="3AAA8574" w14:textId="77777777" w:rsidR="00053F91" w:rsidRPr="00420437" w:rsidRDefault="00053F91">
            <w:pPr>
              <w:pBdr>
                <w:top w:val="nil"/>
                <w:left w:val="nil"/>
                <w:bottom w:val="nil"/>
                <w:right w:val="nil"/>
                <w:between w:val="nil"/>
              </w:pBdr>
              <w:rPr>
                <w:rFonts w:ascii="Arial" w:eastAsia="Arial" w:hAnsi="Arial" w:cs="Arial"/>
                <w:color w:val="000000"/>
                <w:sz w:val="20"/>
                <w:szCs w:val="20"/>
              </w:rPr>
            </w:pPr>
          </w:p>
        </w:tc>
        <w:tc>
          <w:tcPr>
            <w:tcW w:w="36" w:type="dxa"/>
            <w:tcBorders>
              <w:left w:val="nil"/>
            </w:tcBorders>
          </w:tcPr>
          <w:p w14:paraId="3ACE754E" w14:textId="77777777" w:rsidR="00053F91" w:rsidRPr="00420437" w:rsidRDefault="00053F91">
            <w:pPr>
              <w:pBdr>
                <w:top w:val="nil"/>
                <w:left w:val="nil"/>
                <w:bottom w:val="nil"/>
                <w:right w:val="nil"/>
                <w:between w:val="nil"/>
              </w:pBdr>
              <w:rPr>
                <w:rFonts w:ascii="Arial" w:eastAsia="Arial" w:hAnsi="Arial" w:cs="Arial"/>
                <w:color w:val="000000"/>
                <w:sz w:val="20"/>
                <w:szCs w:val="20"/>
              </w:rPr>
            </w:pPr>
          </w:p>
        </w:tc>
        <w:tc>
          <w:tcPr>
            <w:tcW w:w="665" w:type="dxa"/>
            <w:tcBorders>
              <w:right w:val="nil"/>
            </w:tcBorders>
          </w:tcPr>
          <w:p w14:paraId="1D76F3BA" w14:textId="77777777" w:rsidR="00053F91" w:rsidRPr="00420437" w:rsidRDefault="00053F91">
            <w:pPr>
              <w:pBdr>
                <w:top w:val="nil"/>
                <w:left w:val="nil"/>
                <w:bottom w:val="nil"/>
                <w:right w:val="nil"/>
                <w:between w:val="nil"/>
              </w:pBdr>
              <w:rPr>
                <w:rFonts w:ascii="Arial" w:eastAsia="Arial" w:hAnsi="Arial" w:cs="Arial"/>
                <w:color w:val="000000"/>
                <w:sz w:val="20"/>
                <w:szCs w:val="20"/>
              </w:rPr>
            </w:pPr>
          </w:p>
        </w:tc>
        <w:tc>
          <w:tcPr>
            <w:tcW w:w="887" w:type="dxa"/>
            <w:tcBorders>
              <w:left w:val="nil"/>
              <w:right w:val="nil"/>
            </w:tcBorders>
          </w:tcPr>
          <w:p w14:paraId="7770D77F" w14:textId="77777777" w:rsidR="00053F91" w:rsidRPr="00420437" w:rsidRDefault="003F460F">
            <w:pPr>
              <w:pBdr>
                <w:top w:val="nil"/>
                <w:left w:val="nil"/>
                <w:bottom w:val="nil"/>
                <w:right w:val="nil"/>
                <w:between w:val="nil"/>
              </w:pBdr>
              <w:spacing w:before="103"/>
              <w:ind w:left="184"/>
              <w:rPr>
                <w:rFonts w:ascii="Arial" w:eastAsia="Arial" w:hAnsi="Arial" w:cs="Arial"/>
                <w:b/>
                <w:color w:val="000000"/>
                <w:sz w:val="20"/>
                <w:szCs w:val="20"/>
              </w:rPr>
            </w:pPr>
            <w:r w:rsidRPr="00420437">
              <w:rPr>
                <w:rFonts w:ascii="Arial" w:eastAsia="Arial" w:hAnsi="Arial" w:cs="Arial"/>
                <w:b/>
                <w:color w:val="000000"/>
                <w:sz w:val="20"/>
                <w:szCs w:val="20"/>
              </w:rPr>
              <w:t>Weekly</w:t>
            </w:r>
          </w:p>
        </w:tc>
        <w:tc>
          <w:tcPr>
            <w:tcW w:w="624" w:type="dxa"/>
            <w:tcBorders>
              <w:left w:val="nil"/>
            </w:tcBorders>
          </w:tcPr>
          <w:p w14:paraId="3F08146E" w14:textId="77777777" w:rsidR="00053F91" w:rsidRPr="00420437" w:rsidRDefault="00053F91">
            <w:pPr>
              <w:pBdr>
                <w:top w:val="nil"/>
                <w:left w:val="nil"/>
                <w:bottom w:val="nil"/>
                <w:right w:val="nil"/>
                <w:between w:val="nil"/>
              </w:pBdr>
              <w:spacing w:before="87"/>
              <w:ind w:left="93"/>
              <w:rPr>
                <w:rFonts w:ascii="Arial" w:eastAsia="Arial" w:hAnsi="Arial" w:cs="Arial"/>
                <w:color w:val="000000"/>
              </w:rPr>
            </w:pPr>
          </w:p>
        </w:tc>
        <w:tc>
          <w:tcPr>
            <w:tcW w:w="1167" w:type="dxa"/>
            <w:gridSpan w:val="2"/>
            <w:tcBorders>
              <w:right w:val="nil"/>
            </w:tcBorders>
          </w:tcPr>
          <w:p w14:paraId="34048C04" w14:textId="77777777" w:rsidR="00053F91" w:rsidRPr="00420437" w:rsidRDefault="003F460F">
            <w:pPr>
              <w:pBdr>
                <w:top w:val="nil"/>
                <w:left w:val="nil"/>
                <w:bottom w:val="nil"/>
                <w:right w:val="nil"/>
                <w:between w:val="nil"/>
              </w:pBdr>
              <w:spacing w:before="103"/>
              <w:ind w:left="364"/>
              <w:rPr>
                <w:rFonts w:ascii="Arial" w:eastAsia="Arial" w:hAnsi="Arial" w:cs="Arial"/>
                <w:b/>
                <w:color w:val="000000"/>
                <w:sz w:val="20"/>
                <w:szCs w:val="20"/>
              </w:rPr>
            </w:pPr>
            <w:r w:rsidRPr="00420437">
              <w:rPr>
                <w:rFonts w:ascii="Arial" w:eastAsia="Arial" w:hAnsi="Arial" w:cs="Arial"/>
                <w:b/>
                <w:color w:val="000000"/>
                <w:sz w:val="20"/>
                <w:szCs w:val="20"/>
              </w:rPr>
              <w:t>Monthly</w:t>
            </w:r>
          </w:p>
        </w:tc>
        <w:tc>
          <w:tcPr>
            <w:tcW w:w="577" w:type="dxa"/>
            <w:tcBorders>
              <w:left w:val="nil"/>
            </w:tcBorders>
          </w:tcPr>
          <w:p w14:paraId="2D7C36F1" w14:textId="77777777" w:rsidR="00053F91" w:rsidRPr="00420437" w:rsidRDefault="00053F91">
            <w:pPr>
              <w:pBdr>
                <w:top w:val="nil"/>
                <w:left w:val="nil"/>
                <w:bottom w:val="nil"/>
                <w:right w:val="nil"/>
                <w:between w:val="nil"/>
              </w:pBdr>
              <w:spacing w:before="87"/>
              <w:ind w:left="91"/>
              <w:rPr>
                <w:rFonts w:ascii="Arial" w:eastAsia="Arial" w:hAnsi="Arial" w:cs="Arial"/>
                <w:color w:val="000000"/>
              </w:rPr>
            </w:pPr>
          </w:p>
        </w:tc>
        <w:tc>
          <w:tcPr>
            <w:tcW w:w="1743" w:type="dxa"/>
          </w:tcPr>
          <w:p w14:paraId="11548BF4" w14:textId="77777777" w:rsidR="00053F91" w:rsidRPr="00420437" w:rsidRDefault="003F460F">
            <w:pPr>
              <w:pBdr>
                <w:top w:val="nil"/>
                <w:left w:val="nil"/>
                <w:bottom w:val="nil"/>
                <w:right w:val="nil"/>
                <w:between w:val="nil"/>
              </w:pBdr>
              <w:spacing w:before="87"/>
              <w:ind w:left="475"/>
              <w:rPr>
                <w:rFonts w:ascii="Arial" w:eastAsia="Arial" w:hAnsi="Arial" w:cs="Arial"/>
                <w:color w:val="000000"/>
              </w:rPr>
            </w:pPr>
            <w:r w:rsidRPr="00420437">
              <w:rPr>
                <w:rFonts w:ascii="Arial" w:eastAsia="Arial" w:hAnsi="Arial" w:cs="Arial"/>
                <w:b/>
                <w:color w:val="000000"/>
                <w:sz w:val="20"/>
                <w:szCs w:val="20"/>
              </w:rPr>
              <w:t xml:space="preserve">Other  </w:t>
            </w:r>
          </w:p>
        </w:tc>
      </w:tr>
      <w:tr w:rsidR="00053F91" w14:paraId="40492E69" w14:textId="77777777" w:rsidTr="007C2A64">
        <w:trPr>
          <w:trHeight w:val="784"/>
        </w:trPr>
        <w:tc>
          <w:tcPr>
            <w:tcW w:w="3482" w:type="dxa"/>
            <w:gridSpan w:val="2"/>
          </w:tcPr>
          <w:p w14:paraId="067C8E2B"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Day and Date</w:t>
            </w:r>
          </w:p>
          <w:p w14:paraId="7366CD14" w14:textId="77777777" w:rsidR="00053F91" w:rsidRDefault="003F460F">
            <w:pPr>
              <w:pBdr>
                <w:top w:val="nil"/>
                <w:left w:val="nil"/>
                <w:bottom w:val="nil"/>
                <w:right w:val="nil"/>
                <w:between w:val="nil"/>
              </w:pBdr>
              <w:spacing w:before="13" w:line="244" w:lineRule="auto"/>
              <w:ind w:left="85"/>
              <w:rPr>
                <w:rFonts w:ascii="Arial" w:eastAsia="Arial" w:hAnsi="Arial" w:cs="Arial"/>
                <w:i/>
                <w:color w:val="000000"/>
                <w:sz w:val="16"/>
                <w:szCs w:val="16"/>
              </w:rPr>
            </w:pPr>
            <w:r>
              <w:rPr>
                <w:rFonts w:ascii="Arial" w:eastAsia="Arial" w:hAnsi="Arial" w:cs="Arial"/>
                <w:i/>
                <w:color w:val="000000"/>
                <w:sz w:val="16"/>
                <w:szCs w:val="16"/>
              </w:rPr>
              <w:t>(Where Weekly or Monthly give date first required. Where Other please specify)</w:t>
            </w:r>
          </w:p>
        </w:tc>
        <w:tc>
          <w:tcPr>
            <w:tcW w:w="6973" w:type="dxa"/>
            <w:gridSpan w:val="11"/>
          </w:tcPr>
          <w:p w14:paraId="49D660B7" w14:textId="05B22D37" w:rsidR="00053F91" w:rsidRPr="007C2A64" w:rsidRDefault="00053F91">
            <w:pPr>
              <w:pBdr>
                <w:top w:val="nil"/>
                <w:left w:val="nil"/>
                <w:bottom w:val="nil"/>
                <w:right w:val="nil"/>
                <w:between w:val="nil"/>
              </w:pBdr>
              <w:rPr>
                <w:rFonts w:ascii="Arial" w:eastAsia="Arial" w:hAnsi="Arial" w:cs="Arial"/>
                <w:color w:val="000000"/>
                <w:sz w:val="18"/>
                <w:szCs w:val="18"/>
              </w:rPr>
            </w:pPr>
          </w:p>
        </w:tc>
      </w:tr>
      <w:tr w:rsidR="00053F91" w14:paraId="7992717E" w14:textId="77777777" w:rsidTr="007C2A64">
        <w:trPr>
          <w:trHeight w:val="635"/>
        </w:trPr>
        <w:tc>
          <w:tcPr>
            <w:tcW w:w="3482" w:type="dxa"/>
            <w:gridSpan w:val="2"/>
          </w:tcPr>
          <w:p w14:paraId="52865B7E"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Time(s) required</w:t>
            </w:r>
          </w:p>
        </w:tc>
        <w:tc>
          <w:tcPr>
            <w:tcW w:w="3486" w:type="dxa"/>
            <w:gridSpan w:val="7"/>
          </w:tcPr>
          <w:p w14:paraId="0770D974" w14:textId="58EF629D" w:rsidR="00053F91" w:rsidRPr="007C2A64" w:rsidRDefault="003F460F">
            <w:pPr>
              <w:pBdr>
                <w:top w:val="nil"/>
                <w:left w:val="nil"/>
                <w:bottom w:val="nil"/>
                <w:right w:val="nil"/>
                <w:between w:val="nil"/>
              </w:pBdr>
              <w:spacing w:before="195"/>
              <w:ind w:left="84"/>
              <w:rPr>
                <w:rFonts w:ascii="Arial" w:eastAsia="Arial" w:hAnsi="Arial" w:cs="Arial"/>
                <w:color w:val="000000"/>
                <w:sz w:val="18"/>
                <w:szCs w:val="18"/>
              </w:rPr>
            </w:pPr>
            <w:r>
              <w:rPr>
                <w:rFonts w:ascii="Arial" w:eastAsia="Arial" w:hAnsi="Arial" w:cs="Arial"/>
                <w:b/>
                <w:color w:val="000000"/>
                <w:sz w:val="20"/>
                <w:szCs w:val="20"/>
              </w:rPr>
              <w:t>From:</w:t>
            </w:r>
            <w:r w:rsidR="00741276">
              <w:rPr>
                <w:rFonts w:ascii="Arial" w:eastAsia="Arial" w:hAnsi="Arial" w:cs="Arial"/>
                <w:b/>
                <w:color w:val="000000"/>
                <w:sz w:val="20"/>
                <w:szCs w:val="20"/>
              </w:rPr>
              <w:t xml:space="preserve"> </w:t>
            </w:r>
          </w:p>
        </w:tc>
        <w:tc>
          <w:tcPr>
            <w:tcW w:w="3487" w:type="dxa"/>
            <w:gridSpan w:val="4"/>
          </w:tcPr>
          <w:p w14:paraId="0F52E11B" w14:textId="35484955" w:rsidR="00053F91" w:rsidRPr="007C2A64" w:rsidRDefault="003F460F">
            <w:pPr>
              <w:pBdr>
                <w:top w:val="nil"/>
                <w:left w:val="nil"/>
                <w:bottom w:val="nil"/>
                <w:right w:val="nil"/>
                <w:between w:val="nil"/>
              </w:pBdr>
              <w:spacing w:before="195"/>
              <w:ind w:left="83"/>
              <w:rPr>
                <w:rFonts w:ascii="Arial" w:eastAsia="Arial" w:hAnsi="Arial" w:cs="Arial"/>
                <w:color w:val="000000"/>
                <w:sz w:val="18"/>
                <w:szCs w:val="18"/>
              </w:rPr>
            </w:pPr>
            <w:r>
              <w:rPr>
                <w:rFonts w:ascii="Arial" w:eastAsia="Arial" w:hAnsi="Arial" w:cs="Arial"/>
                <w:b/>
                <w:color w:val="000000"/>
                <w:sz w:val="20"/>
                <w:szCs w:val="20"/>
              </w:rPr>
              <w:t>T</w:t>
            </w:r>
            <w:r w:rsidR="00CF5492">
              <w:rPr>
                <w:rFonts w:ascii="Arial" w:eastAsia="Arial" w:hAnsi="Arial" w:cs="Arial"/>
                <w:b/>
                <w:color w:val="000000"/>
                <w:sz w:val="20"/>
                <w:szCs w:val="20"/>
              </w:rPr>
              <w:t>o:</w:t>
            </w:r>
            <w:r w:rsidR="004B3A60">
              <w:rPr>
                <w:rFonts w:ascii="Arial" w:eastAsia="Arial" w:hAnsi="Arial" w:cs="Arial"/>
                <w:b/>
                <w:color w:val="000000"/>
                <w:sz w:val="20"/>
                <w:szCs w:val="20"/>
              </w:rPr>
              <w:t xml:space="preserve"> </w:t>
            </w:r>
          </w:p>
        </w:tc>
      </w:tr>
      <w:tr w:rsidR="00053F91" w14:paraId="5E101061" w14:textId="77777777" w:rsidTr="007C2A64">
        <w:trPr>
          <w:trHeight w:val="384"/>
        </w:trPr>
        <w:tc>
          <w:tcPr>
            <w:tcW w:w="2611" w:type="dxa"/>
          </w:tcPr>
          <w:p w14:paraId="0218E0D2" w14:textId="77777777" w:rsidR="00053F91" w:rsidRDefault="00053F91">
            <w:pPr>
              <w:pBdr>
                <w:top w:val="nil"/>
                <w:left w:val="nil"/>
                <w:bottom w:val="nil"/>
                <w:right w:val="nil"/>
                <w:between w:val="nil"/>
              </w:pBdr>
              <w:spacing w:before="55"/>
              <w:ind w:left="85"/>
              <w:rPr>
                <w:rFonts w:ascii="Arial" w:eastAsia="Arial" w:hAnsi="Arial" w:cs="Arial"/>
                <w:b/>
                <w:color w:val="000000"/>
                <w:sz w:val="20"/>
                <w:szCs w:val="20"/>
              </w:rPr>
            </w:pPr>
          </w:p>
        </w:tc>
        <w:tc>
          <w:tcPr>
            <w:tcW w:w="1047" w:type="dxa"/>
            <w:gridSpan w:val="2"/>
          </w:tcPr>
          <w:p w14:paraId="0F757716"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Single</w:t>
            </w:r>
          </w:p>
        </w:tc>
        <w:tc>
          <w:tcPr>
            <w:tcW w:w="1134" w:type="dxa"/>
            <w:gridSpan w:val="3"/>
          </w:tcPr>
          <w:p w14:paraId="28665393"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Regular</w:t>
            </w:r>
          </w:p>
        </w:tc>
        <w:tc>
          <w:tcPr>
            <w:tcW w:w="3046" w:type="dxa"/>
            <w:gridSpan w:val="4"/>
          </w:tcPr>
          <w:p w14:paraId="78A0EAF1"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Hours Duration</w:t>
            </w:r>
          </w:p>
        </w:tc>
        <w:tc>
          <w:tcPr>
            <w:tcW w:w="2617" w:type="dxa"/>
            <w:gridSpan w:val="3"/>
          </w:tcPr>
          <w:p w14:paraId="506216C3" w14:textId="77777777" w:rsidR="00053F91" w:rsidRDefault="003F460F">
            <w:pPr>
              <w:pBdr>
                <w:top w:val="nil"/>
                <w:left w:val="nil"/>
                <w:bottom w:val="nil"/>
                <w:right w:val="nil"/>
                <w:between w:val="nil"/>
              </w:pBdr>
              <w:spacing w:before="155"/>
              <w:ind w:left="82"/>
              <w:jc w:val="center"/>
              <w:rPr>
                <w:rFonts w:ascii="Arial" w:eastAsia="Arial" w:hAnsi="Arial" w:cs="Arial"/>
                <w:b/>
                <w:color w:val="000000"/>
                <w:sz w:val="20"/>
                <w:szCs w:val="20"/>
              </w:rPr>
            </w:pPr>
            <w:r>
              <w:rPr>
                <w:rFonts w:ascii="Arial" w:eastAsia="Arial" w:hAnsi="Arial" w:cs="Arial"/>
                <w:b/>
                <w:color w:val="000000"/>
                <w:sz w:val="20"/>
                <w:szCs w:val="20"/>
              </w:rPr>
              <w:t>TOTAL</w:t>
            </w:r>
          </w:p>
        </w:tc>
      </w:tr>
      <w:tr w:rsidR="00053F91" w14:paraId="4F05089F" w14:textId="77777777" w:rsidTr="007C2A64">
        <w:trPr>
          <w:trHeight w:val="384"/>
        </w:trPr>
        <w:tc>
          <w:tcPr>
            <w:tcW w:w="2611" w:type="dxa"/>
          </w:tcPr>
          <w:p w14:paraId="29513567"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Main Hall</w:t>
            </w:r>
          </w:p>
        </w:tc>
        <w:tc>
          <w:tcPr>
            <w:tcW w:w="1047" w:type="dxa"/>
            <w:gridSpan w:val="2"/>
          </w:tcPr>
          <w:p w14:paraId="2B7A73EE"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 xml:space="preserve">£18 </w:t>
            </w:r>
            <w:proofErr w:type="spellStart"/>
            <w:r>
              <w:rPr>
                <w:rFonts w:ascii="Arial" w:eastAsia="Arial" w:hAnsi="Arial" w:cs="Arial"/>
                <w:b/>
                <w:color w:val="000000"/>
                <w:sz w:val="20"/>
                <w:szCs w:val="20"/>
              </w:rPr>
              <w:t>hr</w:t>
            </w:r>
            <w:proofErr w:type="spellEnd"/>
          </w:p>
        </w:tc>
        <w:tc>
          <w:tcPr>
            <w:tcW w:w="1134" w:type="dxa"/>
            <w:gridSpan w:val="3"/>
          </w:tcPr>
          <w:p w14:paraId="13BE3E31" w14:textId="4051F1B9"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£1</w:t>
            </w:r>
            <w:r w:rsidR="00FB575E">
              <w:rPr>
                <w:rFonts w:ascii="Arial" w:eastAsia="Arial" w:hAnsi="Arial" w:cs="Arial"/>
                <w:b/>
                <w:color w:val="000000"/>
                <w:sz w:val="20"/>
                <w:szCs w:val="20"/>
              </w:rPr>
              <w:t>5</w:t>
            </w:r>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hr</w:t>
            </w:r>
            <w:proofErr w:type="spellEnd"/>
          </w:p>
        </w:tc>
        <w:tc>
          <w:tcPr>
            <w:tcW w:w="3046" w:type="dxa"/>
            <w:gridSpan w:val="4"/>
          </w:tcPr>
          <w:p w14:paraId="04649148" w14:textId="31320D2F" w:rsidR="00053F91" w:rsidRPr="007C2A64" w:rsidRDefault="00053F91" w:rsidP="007C2A64">
            <w:pPr>
              <w:pBdr>
                <w:top w:val="nil"/>
                <w:left w:val="nil"/>
                <w:bottom w:val="nil"/>
                <w:right w:val="nil"/>
                <w:between w:val="nil"/>
              </w:pBdr>
              <w:spacing w:before="155"/>
              <w:ind w:left="83"/>
              <w:jc w:val="center"/>
              <w:rPr>
                <w:rFonts w:ascii="Arial" w:eastAsia="Arial" w:hAnsi="Arial" w:cs="Arial"/>
                <w:color w:val="000000"/>
                <w:sz w:val="20"/>
                <w:szCs w:val="20"/>
              </w:rPr>
            </w:pPr>
          </w:p>
        </w:tc>
        <w:tc>
          <w:tcPr>
            <w:tcW w:w="2617" w:type="dxa"/>
            <w:gridSpan w:val="3"/>
          </w:tcPr>
          <w:p w14:paraId="21262278" w14:textId="6180E50D" w:rsidR="00053F91" w:rsidRPr="007C2A64" w:rsidRDefault="00053F91" w:rsidP="007C2A64">
            <w:pPr>
              <w:pBdr>
                <w:top w:val="nil"/>
                <w:left w:val="nil"/>
                <w:bottom w:val="nil"/>
                <w:right w:val="nil"/>
                <w:between w:val="nil"/>
              </w:pBdr>
              <w:spacing w:before="155"/>
              <w:ind w:left="82"/>
              <w:jc w:val="center"/>
              <w:rPr>
                <w:rFonts w:ascii="Arial" w:eastAsia="Arial" w:hAnsi="Arial" w:cs="Arial"/>
                <w:color w:val="000000"/>
                <w:sz w:val="20"/>
                <w:szCs w:val="20"/>
              </w:rPr>
            </w:pPr>
          </w:p>
        </w:tc>
      </w:tr>
      <w:tr w:rsidR="00053F91" w14:paraId="268D0A14" w14:textId="77777777" w:rsidTr="007C2A64">
        <w:trPr>
          <w:trHeight w:val="420"/>
        </w:trPr>
        <w:tc>
          <w:tcPr>
            <w:tcW w:w="2611" w:type="dxa"/>
          </w:tcPr>
          <w:p w14:paraId="0F2889FD"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Meeting Room</w:t>
            </w:r>
          </w:p>
        </w:tc>
        <w:tc>
          <w:tcPr>
            <w:tcW w:w="1047" w:type="dxa"/>
            <w:gridSpan w:val="2"/>
          </w:tcPr>
          <w:p w14:paraId="21427AAA"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 xml:space="preserve">£15 </w:t>
            </w:r>
            <w:proofErr w:type="spellStart"/>
            <w:r>
              <w:rPr>
                <w:rFonts w:ascii="Arial" w:eastAsia="Arial" w:hAnsi="Arial" w:cs="Arial"/>
                <w:b/>
                <w:color w:val="000000"/>
                <w:sz w:val="20"/>
                <w:szCs w:val="20"/>
              </w:rPr>
              <w:t>hr</w:t>
            </w:r>
            <w:proofErr w:type="spellEnd"/>
          </w:p>
        </w:tc>
        <w:tc>
          <w:tcPr>
            <w:tcW w:w="1134" w:type="dxa"/>
            <w:gridSpan w:val="3"/>
          </w:tcPr>
          <w:p w14:paraId="0E6897BD" w14:textId="77777777" w:rsidR="00053F91" w:rsidRDefault="003F460F">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 xml:space="preserve">£11 </w:t>
            </w:r>
            <w:proofErr w:type="spellStart"/>
            <w:r>
              <w:rPr>
                <w:rFonts w:ascii="Arial" w:eastAsia="Arial" w:hAnsi="Arial" w:cs="Arial"/>
                <w:b/>
                <w:color w:val="000000"/>
                <w:sz w:val="20"/>
                <w:szCs w:val="20"/>
              </w:rPr>
              <w:t>hr</w:t>
            </w:r>
            <w:proofErr w:type="spellEnd"/>
          </w:p>
        </w:tc>
        <w:tc>
          <w:tcPr>
            <w:tcW w:w="3046" w:type="dxa"/>
            <w:gridSpan w:val="4"/>
          </w:tcPr>
          <w:p w14:paraId="5D91E82D" w14:textId="298EE98E" w:rsidR="00053F91" w:rsidRPr="007C2A64" w:rsidRDefault="00053F91" w:rsidP="007C2A64">
            <w:pPr>
              <w:pBdr>
                <w:top w:val="nil"/>
                <w:left w:val="nil"/>
                <w:bottom w:val="nil"/>
                <w:right w:val="nil"/>
                <w:between w:val="nil"/>
              </w:pBdr>
              <w:spacing w:before="155"/>
              <w:ind w:left="83"/>
              <w:jc w:val="center"/>
              <w:rPr>
                <w:rFonts w:ascii="Arial" w:eastAsia="Arial" w:hAnsi="Arial" w:cs="Arial"/>
                <w:color w:val="000000"/>
                <w:sz w:val="20"/>
                <w:szCs w:val="20"/>
              </w:rPr>
            </w:pPr>
          </w:p>
        </w:tc>
        <w:tc>
          <w:tcPr>
            <w:tcW w:w="2617" w:type="dxa"/>
            <w:gridSpan w:val="3"/>
          </w:tcPr>
          <w:p w14:paraId="4185013B" w14:textId="38032176" w:rsidR="00053F91" w:rsidRPr="007C2A64" w:rsidRDefault="00053F91" w:rsidP="007C2A64">
            <w:pPr>
              <w:pBdr>
                <w:top w:val="nil"/>
                <w:left w:val="nil"/>
                <w:bottom w:val="nil"/>
                <w:right w:val="nil"/>
                <w:between w:val="nil"/>
              </w:pBdr>
              <w:spacing w:before="155"/>
              <w:ind w:left="82"/>
              <w:jc w:val="center"/>
              <w:rPr>
                <w:rFonts w:ascii="Arial" w:eastAsia="Arial" w:hAnsi="Arial" w:cs="Arial"/>
                <w:color w:val="000000"/>
                <w:sz w:val="20"/>
                <w:szCs w:val="20"/>
              </w:rPr>
            </w:pPr>
          </w:p>
        </w:tc>
      </w:tr>
      <w:tr w:rsidR="00053F91" w14:paraId="47A2F10C" w14:textId="77777777" w:rsidTr="007C2A64">
        <w:trPr>
          <w:trHeight w:val="450"/>
        </w:trPr>
        <w:tc>
          <w:tcPr>
            <w:tcW w:w="2611" w:type="dxa"/>
          </w:tcPr>
          <w:p w14:paraId="0BC86C59" w14:textId="4D0A8DB7" w:rsidR="00053F91" w:rsidRPr="003E7601" w:rsidRDefault="003F460F">
            <w:pPr>
              <w:pBdr>
                <w:top w:val="nil"/>
                <w:left w:val="nil"/>
                <w:bottom w:val="nil"/>
                <w:right w:val="nil"/>
                <w:between w:val="nil"/>
              </w:pBdr>
              <w:spacing w:before="55"/>
              <w:ind w:left="85"/>
              <w:rPr>
                <w:rFonts w:ascii="Arial" w:eastAsia="Arial" w:hAnsi="Arial" w:cs="Arial"/>
                <w:color w:val="000000"/>
                <w:sz w:val="20"/>
                <w:szCs w:val="20"/>
              </w:rPr>
            </w:pPr>
            <w:r>
              <w:rPr>
                <w:rFonts w:ascii="Arial" w:eastAsia="Arial" w:hAnsi="Arial" w:cs="Arial"/>
                <w:b/>
                <w:color w:val="000000"/>
                <w:sz w:val="20"/>
                <w:szCs w:val="20"/>
              </w:rPr>
              <w:t>Kitche</w:t>
            </w:r>
            <w:r w:rsidR="003E7601">
              <w:rPr>
                <w:rFonts w:ascii="Arial" w:eastAsia="Arial" w:hAnsi="Arial" w:cs="Arial"/>
                <w:b/>
                <w:color w:val="000000"/>
                <w:sz w:val="20"/>
                <w:szCs w:val="20"/>
              </w:rPr>
              <w:t>n</w:t>
            </w:r>
            <w:r w:rsidR="003E7601">
              <w:rPr>
                <w:rFonts w:ascii="Arial" w:eastAsia="Arial" w:hAnsi="Arial" w:cs="Arial"/>
                <w:color w:val="000000"/>
                <w:sz w:val="20"/>
                <w:szCs w:val="20"/>
              </w:rPr>
              <w:t xml:space="preserve"> </w:t>
            </w:r>
            <w:r w:rsidR="003E7601" w:rsidRPr="003E7601">
              <w:rPr>
                <w:rFonts w:ascii="Arial" w:eastAsia="Arial" w:hAnsi="Arial" w:cs="Arial"/>
                <w:color w:val="000000"/>
                <w:sz w:val="16"/>
                <w:szCs w:val="16"/>
              </w:rPr>
              <w:t>(full use for cooking)</w:t>
            </w:r>
          </w:p>
        </w:tc>
        <w:tc>
          <w:tcPr>
            <w:tcW w:w="2181" w:type="dxa"/>
            <w:gridSpan w:val="5"/>
          </w:tcPr>
          <w:p w14:paraId="22F145F6" w14:textId="559DDD7A" w:rsidR="00053F91" w:rsidRDefault="003F460F">
            <w:pPr>
              <w:pBdr>
                <w:top w:val="nil"/>
                <w:left w:val="nil"/>
                <w:bottom w:val="nil"/>
                <w:right w:val="nil"/>
                <w:between w:val="nil"/>
              </w:pBdr>
              <w:spacing w:before="155"/>
              <w:ind w:left="84"/>
              <w:jc w:val="center"/>
              <w:rPr>
                <w:rFonts w:ascii="Arial" w:eastAsia="Arial" w:hAnsi="Arial" w:cs="Arial"/>
                <w:b/>
                <w:color w:val="000000"/>
                <w:sz w:val="20"/>
                <w:szCs w:val="20"/>
              </w:rPr>
            </w:pPr>
            <w:r>
              <w:rPr>
                <w:rFonts w:ascii="Arial" w:eastAsia="Arial" w:hAnsi="Arial" w:cs="Arial"/>
                <w:b/>
                <w:color w:val="000000"/>
                <w:sz w:val="20"/>
                <w:szCs w:val="20"/>
              </w:rPr>
              <w:t>£</w:t>
            </w:r>
            <w:r w:rsidR="00420437">
              <w:rPr>
                <w:rFonts w:ascii="Arial" w:eastAsia="Arial" w:hAnsi="Arial" w:cs="Arial"/>
                <w:b/>
                <w:color w:val="000000"/>
                <w:sz w:val="20"/>
                <w:szCs w:val="20"/>
              </w:rPr>
              <w:t>30</w:t>
            </w:r>
            <w:bookmarkStart w:id="1" w:name="_GoBack"/>
            <w:bookmarkEnd w:id="1"/>
          </w:p>
        </w:tc>
        <w:tc>
          <w:tcPr>
            <w:tcW w:w="3046" w:type="dxa"/>
            <w:gridSpan w:val="4"/>
          </w:tcPr>
          <w:p w14:paraId="1D15A79D" w14:textId="0080C256" w:rsidR="00053F91" w:rsidRPr="003E7601" w:rsidRDefault="00053F91" w:rsidP="003E7601">
            <w:pPr>
              <w:pBdr>
                <w:top w:val="nil"/>
                <w:left w:val="nil"/>
                <w:bottom w:val="nil"/>
                <w:right w:val="nil"/>
                <w:between w:val="nil"/>
              </w:pBdr>
              <w:spacing w:before="155"/>
              <w:ind w:left="83"/>
              <w:jc w:val="center"/>
              <w:rPr>
                <w:rFonts w:ascii="Arial" w:eastAsia="Arial" w:hAnsi="Arial" w:cs="Arial"/>
                <w:color w:val="000000"/>
                <w:sz w:val="20"/>
                <w:szCs w:val="20"/>
              </w:rPr>
            </w:pPr>
          </w:p>
        </w:tc>
        <w:tc>
          <w:tcPr>
            <w:tcW w:w="2617" w:type="dxa"/>
            <w:gridSpan w:val="3"/>
          </w:tcPr>
          <w:p w14:paraId="62CC032E" w14:textId="6743F6C9" w:rsidR="00053F91" w:rsidRPr="007C2A64" w:rsidRDefault="00053F91" w:rsidP="007C2A64">
            <w:pPr>
              <w:pBdr>
                <w:top w:val="nil"/>
                <w:left w:val="nil"/>
                <w:bottom w:val="nil"/>
                <w:right w:val="nil"/>
                <w:between w:val="nil"/>
              </w:pBdr>
              <w:spacing w:before="155"/>
              <w:ind w:left="82"/>
              <w:jc w:val="center"/>
              <w:rPr>
                <w:rFonts w:ascii="Arial" w:eastAsia="Arial" w:hAnsi="Arial" w:cs="Arial"/>
                <w:color w:val="000000"/>
                <w:sz w:val="20"/>
                <w:szCs w:val="20"/>
              </w:rPr>
            </w:pPr>
          </w:p>
        </w:tc>
      </w:tr>
      <w:tr w:rsidR="00053F91" w14:paraId="0161FF14" w14:textId="77777777" w:rsidTr="007C2A64">
        <w:trPr>
          <w:trHeight w:val="420"/>
        </w:trPr>
        <w:tc>
          <w:tcPr>
            <w:tcW w:w="2611" w:type="dxa"/>
          </w:tcPr>
          <w:p w14:paraId="5106446E"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Bar</w:t>
            </w:r>
          </w:p>
        </w:tc>
        <w:tc>
          <w:tcPr>
            <w:tcW w:w="2181" w:type="dxa"/>
            <w:gridSpan w:val="5"/>
          </w:tcPr>
          <w:p w14:paraId="787C1F73" w14:textId="77777777" w:rsidR="00053F91" w:rsidRDefault="003F460F">
            <w:pPr>
              <w:pBdr>
                <w:top w:val="nil"/>
                <w:left w:val="nil"/>
                <w:bottom w:val="nil"/>
                <w:right w:val="nil"/>
                <w:between w:val="nil"/>
              </w:pBdr>
              <w:spacing w:before="155"/>
              <w:ind w:left="84"/>
              <w:jc w:val="center"/>
              <w:rPr>
                <w:rFonts w:ascii="Arial" w:eastAsia="Arial" w:hAnsi="Arial" w:cs="Arial"/>
                <w:b/>
                <w:color w:val="000000"/>
                <w:sz w:val="20"/>
                <w:szCs w:val="20"/>
              </w:rPr>
            </w:pPr>
            <w:r>
              <w:rPr>
                <w:rFonts w:ascii="Arial" w:eastAsia="Arial" w:hAnsi="Arial" w:cs="Arial"/>
                <w:b/>
                <w:color w:val="000000"/>
                <w:sz w:val="20"/>
                <w:szCs w:val="20"/>
              </w:rPr>
              <w:t>£20</w:t>
            </w:r>
          </w:p>
        </w:tc>
        <w:tc>
          <w:tcPr>
            <w:tcW w:w="3046" w:type="dxa"/>
            <w:gridSpan w:val="4"/>
          </w:tcPr>
          <w:p w14:paraId="4CCF89C5" w14:textId="711B9F40" w:rsidR="00053F91" w:rsidRPr="003E7601" w:rsidRDefault="00053F91" w:rsidP="003E7601">
            <w:pPr>
              <w:pBdr>
                <w:top w:val="nil"/>
                <w:left w:val="nil"/>
                <w:bottom w:val="nil"/>
                <w:right w:val="nil"/>
                <w:between w:val="nil"/>
              </w:pBdr>
              <w:spacing w:before="155"/>
              <w:ind w:left="83"/>
              <w:jc w:val="center"/>
              <w:rPr>
                <w:rFonts w:ascii="Arial" w:eastAsia="Arial" w:hAnsi="Arial" w:cs="Arial"/>
                <w:color w:val="000000"/>
                <w:sz w:val="20"/>
                <w:szCs w:val="20"/>
              </w:rPr>
            </w:pPr>
          </w:p>
        </w:tc>
        <w:tc>
          <w:tcPr>
            <w:tcW w:w="2617" w:type="dxa"/>
            <w:gridSpan w:val="3"/>
          </w:tcPr>
          <w:p w14:paraId="50E5224F" w14:textId="276B7263" w:rsidR="00053F91" w:rsidRPr="007C2A64" w:rsidRDefault="00053F91" w:rsidP="007C2A64">
            <w:pPr>
              <w:pBdr>
                <w:top w:val="nil"/>
                <w:left w:val="nil"/>
                <w:bottom w:val="nil"/>
                <w:right w:val="nil"/>
                <w:between w:val="nil"/>
              </w:pBdr>
              <w:spacing w:before="155"/>
              <w:ind w:left="82"/>
              <w:jc w:val="center"/>
              <w:rPr>
                <w:rFonts w:ascii="Arial" w:eastAsia="Arial" w:hAnsi="Arial" w:cs="Arial"/>
                <w:color w:val="000000"/>
                <w:sz w:val="20"/>
                <w:szCs w:val="20"/>
              </w:rPr>
            </w:pPr>
          </w:p>
        </w:tc>
      </w:tr>
      <w:tr w:rsidR="00053F91" w14:paraId="7940E2EF" w14:textId="77777777" w:rsidTr="007C2A64">
        <w:trPr>
          <w:trHeight w:val="664"/>
        </w:trPr>
        <w:tc>
          <w:tcPr>
            <w:tcW w:w="2611" w:type="dxa"/>
          </w:tcPr>
          <w:p w14:paraId="27835598" w14:textId="77777777" w:rsidR="00053F91" w:rsidRDefault="00053F91">
            <w:pPr>
              <w:pBdr>
                <w:top w:val="nil"/>
                <w:left w:val="nil"/>
                <w:bottom w:val="nil"/>
                <w:right w:val="nil"/>
                <w:between w:val="nil"/>
              </w:pBdr>
              <w:spacing w:before="55"/>
              <w:ind w:left="85"/>
              <w:rPr>
                <w:rFonts w:ascii="Arial" w:eastAsia="Arial" w:hAnsi="Arial" w:cs="Arial"/>
                <w:b/>
                <w:sz w:val="14"/>
                <w:szCs w:val="14"/>
              </w:rPr>
            </w:pPr>
          </w:p>
          <w:p w14:paraId="74776BF4" w14:textId="77777777" w:rsidR="00053F91" w:rsidRDefault="003F460F">
            <w:pPr>
              <w:pBdr>
                <w:top w:val="nil"/>
                <w:left w:val="nil"/>
                <w:bottom w:val="nil"/>
                <w:right w:val="nil"/>
                <w:between w:val="nil"/>
              </w:pBdr>
              <w:spacing w:before="55"/>
              <w:ind w:left="85"/>
              <w:rPr>
                <w:rFonts w:ascii="Arial" w:eastAsia="Arial" w:hAnsi="Arial" w:cs="Arial"/>
                <w:b/>
                <w:color w:val="000000"/>
                <w:sz w:val="20"/>
                <w:szCs w:val="20"/>
              </w:rPr>
            </w:pPr>
            <w:r>
              <w:rPr>
                <w:rFonts w:ascii="Arial" w:eastAsia="Arial" w:hAnsi="Arial" w:cs="Arial"/>
                <w:b/>
                <w:color w:val="000000"/>
                <w:sz w:val="20"/>
                <w:szCs w:val="20"/>
              </w:rPr>
              <w:t>Full Hall</w:t>
            </w:r>
          </w:p>
        </w:tc>
        <w:tc>
          <w:tcPr>
            <w:tcW w:w="2181" w:type="dxa"/>
            <w:gridSpan w:val="5"/>
          </w:tcPr>
          <w:p w14:paraId="24755CC7" w14:textId="77777777" w:rsidR="00053F91" w:rsidRDefault="003F460F">
            <w:pPr>
              <w:pBdr>
                <w:top w:val="nil"/>
                <w:left w:val="nil"/>
                <w:bottom w:val="nil"/>
                <w:right w:val="nil"/>
                <w:between w:val="nil"/>
              </w:pBdr>
              <w:spacing w:before="155"/>
              <w:ind w:left="84"/>
              <w:rPr>
                <w:rFonts w:ascii="Arial" w:eastAsia="Arial" w:hAnsi="Arial" w:cs="Arial"/>
                <w:b/>
                <w:color w:val="000000"/>
                <w:sz w:val="16"/>
                <w:szCs w:val="16"/>
              </w:rPr>
            </w:pPr>
            <w:r>
              <w:rPr>
                <w:rFonts w:ascii="Arial" w:eastAsia="Arial" w:hAnsi="Arial" w:cs="Arial"/>
                <w:b/>
                <w:color w:val="000000"/>
                <w:sz w:val="20"/>
                <w:szCs w:val="20"/>
              </w:rPr>
              <w:t xml:space="preserve">£80 </w:t>
            </w:r>
            <w:r>
              <w:rPr>
                <w:rFonts w:ascii="Arial" w:eastAsia="Arial" w:hAnsi="Arial" w:cs="Arial"/>
                <w:b/>
                <w:color w:val="000000"/>
                <w:sz w:val="16"/>
                <w:szCs w:val="16"/>
              </w:rPr>
              <w:t>(</w:t>
            </w:r>
            <w:r w:rsidR="00E07F7B">
              <w:rPr>
                <w:rFonts w:ascii="Arial" w:eastAsia="Arial" w:hAnsi="Arial" w:cs="Arial"/>
                <w:b/>
                <w:color w:val="000000"/>
                <w:sz w:val="16"/>
                <w:szCs w:val="16"/>
              </w:rPr>
              <w:t>9am-</w:t>
            </w:r>
            <w:r>
              <w:rPr>
                <w:rFonts w:ascii="Arial" w:eastAsia="Arial" w:hAnsi="Arial" w:cs="Arial"/>
                <w:b/>
                <w:color w:val="000000"/>
                <w:sz w:val="16"/>
                <w:szCs w:val="16"/>
              </w:rPr>
              <w:t xml:space="preserve">6pm) </w:t>
            </w:r>
            <w:r>
              <w:rPr>
                <w:rFonts w:ascii="Arial" w:eastAsia="Arial" w:hAnsi="Arial" w:cs="Arial"/>
                <w:b/>
                <w:sz w:val="16"/>
                <w:szCs w:val="16"/>
              </w:rPr>
              <w:t>Mon-Fri</w:t>
            </w:r>
          </w:p>
          <w:p w14:paraId="4574F42B" w14:textId="77777777" w:rsidR="00053F91" w:rsidRDefault="003F460F">
            <w:pPr>
              <w:pBdr>
                <w:top w:val="nil"/>
                <w:left w:val="nil"/>
                <w:bottom w:val="nil"/>
                <w:right w:val="nil"/>
                <w:between w:val="nil"/>
              </w:pBdr>
              <w:spacing w:before="155"/>
              <w:ind w:left="84"/>
              <w:rPr>
                <w:rFonts w:ascii="Arial" w:eastAsia="Arial" w:hAnsi="Arial" w:cs="Arial"/>
                <w:b/>
                <w:sz w:val="16"/>
                <w:szCs w:val="16"/>
              </w:rPr>
            </w:pPr>
            <w:r>
              <w:rPr>
                <w:rFonts w:ascii="Arial" w:eastAsia="Arial" w:hAnsi="Arial" w:cs="Arial"/>
                <w:b/>
                <w:sz w:val="20"/>
                <w:szCs w:val="20"/>
              </w:rPr>
              <w:t xml:space="preserve">£100 </w:t>
            </w:r>
            <w:r>
              <w:rPr>
                <w:rFonts w:ascii="Arial" w:eastAsia="Arial" w:hAnsi="Arial" w:cs="Arial"/>
                <w:b/>
                <w:sz w:val="16"/>
                <w:szCs w:val="16"/>
              </w:rPr>
              <w:t>(</w:t>
            </w:r>
            <w:r w:rsidR="00E07F7B">
              <w:rPr>
                <w:rFonts w:ascii="Arial" w:eastAsia="Arial" w:hAnsi="Arial" w:cs="Arial"/>
                <w:b/>
                <w:sz w:val="16"/>
                <w:szCs w:val="16"/>
              </w:rPr>
              <w:t>9am-</w:t>
            </w:r>
            <w:r>
              <w:rPr>
                <w:rFonts w:ascii="Arial" w:eastAsia="Arial" w:hAnsi="Arial" w:cs="Arial"/>
                <w:b/>
                <w:sz w:val="16"/>
                <w:szCs w:val="16"/>
              </w:rPr>
              <w:t>6pm) Sat- Sun</w:t>
            </w:r>
          </w:p>
        </w:tc>
        <w:tc>
          <w:tcPr>
            <w:tcW w:w="3046" w:type="dxa"/>
            <w:gridSpan w:val="4"/>
          </w:tcPr>
          <w:p w14:paraId="32C7E01A" w14:textId="1C3B1AA8" w:rsidR="00053F91" w:rsidRPr="007C2A64" w:rsidRDefault="00053F91" w:rsidP="007C2A64">
            <w:pPr>
              <w:pBdr>
                <w:top w:val="nil"/>
                <w:left w:val="nil"/>
                <w:bottom w:val="nil"/>
                <w:right w:val="nil"/>
                <w:between w:val="nil"/>
              </w:pBdr>
              <w:spacing w:before="155"/>
              <w:ind w:left="83"/>
              <w:jc w:val="center"/>
              <w:rPr>
                <w:rFonts w:ascii="Arial" w:eastAsia="Arial" w:hAnsi="Arial" w:cs="Arial"/>
                <w:color w:val="000000"/>
                <w:sz w:val="20"/>
                <w:szCs w:val="20"/>
              </w:rPr>
            </w:pPr>
          </w:p>
        </w:tc>
        <w:tc>
          <w:tcPr>
            <w:tcW w:w="2617" w:type="dxa"/>
            <w:gridSpan w:val="3"/>
          </w:tcPr>
          <w:p w14:paraId="38ED0E0D" w14:textId="611D2F26" w:rsidR="00053F91" w:rsidRPr="007C2A64" w:rsidRDefault="00053F91" w:rsidP="007C2A64">
            <w:pPr>
              <w:pBdr>
                <w:top w:val="nil"/>
                <w:left w:val="nil"/>
                <w:bottom w:val="nil"/>
                <w:right w:val="nil"/>
                <w:between w:val="nil"/>
              </w:pBdr>
              <w:spacing w:before="155"/>
              <w:ind w:left="82"/>
              <w:jc w:val="center"/>
              <w:rPr>
                <w:rFonts w:ascii="Arial" w:eastAsia="Arial" w:hAnsi="Arial" w:cs="Arial"/>
                <w:color w:val="000000"/>
                <w:sz w:val="20"/>
                <w:szCs w:val="20"/>
              </w:rPr>
            </w:pPr>
          </w:p>
        </w:tc>
      </w:tr>
      <w:tr w:rsidR="00053F91" w14:paraId="4000D2DE" w14:textId="77777777" w:rsidTr="007C2A64">
        <w:trPr>
          <w:trHeight w:val="584"/>
        </w:trPr>
        <w:tc>
          <w:tcPr>
            <w:tcW w:w="2611" w:type="dxa"/>
            <w:vAlign w:val="center"/>
          </w:tcPr>
          <w:p w14:paraId="494EDF56" w14:textId="77777777" w:rsidR="00053F91" w:rsidRPr="00E07F7B" w:rsidRDefault="00E07F7B" w:rsidP="00E07F7B">
            <w:pPr>
              <w:pBdr>
                <w:top w:val="nil"/>
                <w:left w:val="nil"/>
                <w:bottom w:val="nil"/>
                <w:right w:val="nil"/>
                <w:between w:val="nil"/>
              </w:pBdr>
              <w:spacing w:before="55"/>
              <w:jc w:val="center"/>
              <w:rPr>
                <w:rFonts w:ascii="Arial" w:eastAsia="Arial" w:hAnsi="Arial" w:cs="Arial"/>
                <w:b/>
                <w:color w:val="000000"/>
                <w:sz w:val="20"/>
                <w:szCs w:val="20"/>
              </w:rPr>
            </w:pPr>
            <w:r>
              <w:rPr>
                <w:rFonts w:ascii="Arial" w:eastAsia="Arial" w:hAnsi="Arial" w:cs="Arial"/>
                <w:b/>
                <w:color w:val="000000"/>
                <w:sz w:val="20"/>
                <w:szCs w:val="20"/>
              </w:rPr>
              <w:t>Deposit</w:t>
            </w:r>
          </w:p>
        </w:tc>
        <w:tc>
          <w:tcPr>
            <w:tcW w:w="2181" w:type="dxa"/>
            <w:gridSpan w:val="5"/>
          </w:tcPr>
          <w:p w14:paraId="71DAD176" w14:textId="6B55B61C" w:rsidR="00053F91" w:rsidRPr="007C2A64" w:rsidRDefault="003F460F">
            <w:pPr>
              <w:pBdr>
                <w:top w:val="nil"/>
                <w:left w:val="nil"/>
                <w:bottom w:val="nil"/>
                <w:right w:val="nil"/>
                <w:between w:val="nil"/>
              </w:pBdr>
              <w:spacing w:before="155"/>
              <w:ind w:left="84"/>
              <w:rPr>
                <w:rFonts w:ascii="Arial" w:eastAsia="Arial" w:hAnsi="Arial" w:cs="Arial"/>
                <w:color w:val="000000"/>
                <w:sz w:val="20"/>
                <w:szCs w:val="20"/>
              </w:rPr>
            </w:pPr>
            <w:r>
              <w:rPr>
                <w:rFonts w:ascii="Arial" w:eastAsia="Arial" w:hAnsi="Arial" w:cs="Arial"/>
                <w:b/>
                <w:color w:val="000000"/>
                <w:sz w:val="20"/>
                <w:szCs w:val="20"/>
              </w:rPr>
              <w:t>£</w:t>
            </w:r>
          </w:p>
        </w:tc>
        <w:tc>
          <w:tcPr>
            <w:tcW w:w="3046" w:type="dxa"/>
            <w:gridSpan w:val="4"/>
          </w:tcPr>
          <w:p w14:paraId="72A2994B" w14:textId="77777777" w:rsidR="00053F91" w:rsidRDefault="003F460F" w:rsidP="00E07F7B">
            <w:pPr>
              <w:pBdr>
                <w:top w:val="nil"/>
                <w:left w:val="nil"/>
                <w:bottom w:val="nil"/>
                <w:right w:val="nil"/>
                <w:between w:val="nil"/>
              </w:pBdr>
              <w:spacing w:before="155"/>
              <w:jc w:val="center"/>
              <w:rPr>
                <w:rFonts w:ascii="Arial" w:eastAsia="Arial" w:hAnsi="Arial" w:cs="Arial"/>
                <w:b/>
                <w:color w:val="000000"/>
                <w:sz w:val="20"/>
                <w:szCs w:val="20"/>
              </w:rPr>
            </w:pPr>
            <w:r>
              <w:rPr>
                <w:rFonts w:ascii="Arial" w:eastAsia="Arial" w:hAnsi="Arial" w:cs="Arial"/>
                <w:b/>
                <w:color w:val="000000"/>
                <w:sz w:val="20"/>
                <w:szCs w:val="20"/>
              </w:rPr>
              <w:t>Balance to pay</w:t>
            </w:r>
          </w:p>
        </w:tc>
        <w:tc>
          <w:tcPr>
            <w:tcW w:w="2617" w:type="dxa"/>
            <w:gridSpan w:val="3"/>
          </w:tcPr>
          <w:p w14:paraId="62DFD525" w14:textId="287F226B" w:rsidR="00053F91" w:rsidRPr="00420437" w:rsidRDefault="00420437">
            <w:pPr>
              <w:pBdr>
                <w:top w:val="nil"/>
                <w:left w:val="nil"/>
                <w:bottom w:val="nil"/>
                <w:right w:val="nil"/>
                <w:between w:val="nil"/>
              </w:pBdr>
              <w:spacing w:before="155"/>
              <w:ind w:left="82"/>
              <w:rPr>
                <w:rFonts w:ascii="Arial" w:eastAsia="Arial" w:hAnsi="Arial" w:cs="Arial"/>
                <w:b/>
                <w:color w:val="000000"/>
                <w:sz w:val="20"/>
                <w:szCs w:val="20"/>
              </w:rPr>
            </w:pPr>
            <w:r>
              <w:rPr>
                <w:rFonts w:ascii="Arial" w:eastAsia="Arial" w:hAnsi="Arial" w:cs="Arial"/>
                <w:b/>
                <w:color w:val="000000"/>
                <w:sz w:val="20"/>
                <w:szCs w:val="20"/>
              </w:rPr>
              <w:t>£</w:t>
            </w:r>
          </w:p>
        </w:tc>
      </w:tr>
    </w:tbl>
    <w:p w14:paraId="7AA67419" w14:textId="750F4993" w:rsidR="00053F91" w:rsidRDefault="003F460F">
      <w:pPr>
        <w:pBdr>
          <w:top w:val="nil"/>
          <w:left w:val="nil"/>
          <w:bottom w:val="nil"/>
          <w:right w:val="nil"/>
          <w:between w:val="nil"/>
        </w:pBdr>
        <w:spacing w:before="159" w:line="254" w:lineRule="auto"/>
        <w:ind w:left="12"/>
        <w:rPr>
          <w:rFonts w:ascii="Arial" w:eastAsia="Arial" w:hAnsi="Arial" w:cs="Arial"/>
          <w:color w:val="000000"/>
          <w:sz w:val="16"/>
          <w:szCs w:val="16"/>
        </w:rPr>
      </w:pPr>
      <w:r>
        <w:rPr>
          <w:rFonts w:ascii="Arial" w:eastAsia="Arial" w:hAnsi="Arial" w:cs="Arial"/>
          <w:color w:val="000000"/>
          <w:sz w:val="16"/>
          <w:szCs w:val="16"/>
        </w:rPr>
        <w:t xml:space="preserve">The Hirer shall pay a deposit equivalent to </w:t>
      </w:r>
      <w:r w:rsidR="00E07F7B">
        <w:rPr>
          <w:rFonts w:ascii="Arial" w:eastAsia="Arial" w:hAnsi="Arial" w:cs="Arial"/>
          <w:color w:val="000000"/>
          <w:sz w:val="16"/>
          <w:szCs w:val="16"/>
        </w:rPr>
        <w:t xml:space="preserve">1hrs hire or ¼ all day rate </w:t>
      </w:r>
      <w:r>
        <w:rPr>
          <w:rFonts w:ascii="Arial" w:eastAsia="Arial" w:hAnsi="Arial" w:cs="Arial"/>
          <w:color w:val="000000"/>
          <w:sz w:val="16"/>
          <w:szCs w:val="16"/>
        </w:rPr>
        <w:t xml:space="preserve">to accompany this booking form. The balance of the booking fee is payable before the </w:t>
      </w:r>
      <w:r>
        <w:rPr>
          <w:rFonts w:ascii="Arial" w:eastAsia="Arial" w:hAnsi="Arial" w:cs="Arial"/>
          <w:sz w:val="16"/>
          <w:szCs w:val="16"/>
        </w:rPr>
        <w:t>start</w:t>
      </w:r>
      <w:r>
        <w:rPr>
          <w:rFonts w:ascii="Arial" w:eastAsia="Arial" w:hAnsi="Arial" w:cs="Arial"/>
          <w:color w:val="000000"/>
          <w:sz w:val="16"/>
          <w:szCs w:val="16"/>
        </w:rPr>
        <w:t xml:space="preserve"> of the event for which the premises are hired. The Hirer agrees to be present (by its authorised representative, if appropriate) during the hiring and to comply fully with the</w:t>
      </w:r>
      <w:r w:rsidR="003E7601">
        <w:rPr>
          <w:rFonts w:ascii="Arial" w:eastAsia="Arial" w:hAnsi="Arial" w:cs="Arial"/>
          <w:color w:val="000000"/>
          <w:sz w:val="16"/>
          <w:szCs w:val="16"/>
        </w:rPr>
        <w:t xml:space="preserve"> Standards Conditions</w:t>
      </w:r>
      <w:r>
        <w:rPr>
          <w:rFonts w:ascii="Arial" w:eastAsia="Arial" w:hAnsi="Arial" w:cs="Arial"/>
          <w:color w:val="000000"/>
          <w:sz w:val="16"/>
          <w:szCs w:val="16"/>
        </w:rPr>
        <w:t xml:space="preserve"> of Hire.</w:t>
      </w:r>
    </w:p>
    <w:p w14:paraId="5EC0E109" w14:textId="77777777" w:rsidR="00053F91" w:rsidRDefault="003F460F">
      <w:pPr>
        <w:pBdr>
          <w:top w:val="nil"/>
          <w:left w:val="nil"/>
          <w:bottom w:val="nil"/>
          <w:right w:val="nil"/>
          <w:between w:val="nil"/>
        </w:pBdr>
        <w:spacing w:before="84" w:line="254" w:lineRule="auto"/>
        <w:ind w:left="12"/>
        <w:rPr>
          <w:rFonts w:ascii="Arial" w:eastAsia="Arial" w:hAnsi="Arial" w:cs="Arial"/>
          <w:color w:val="000000"/>
          <w:sz w:val="16"/>
          <w:szCs w:val="16"/>
        </w:rPr>
      </w:pPr>
      <w:r>
        <w:rPr>
          <w:rFonts w:ascii="Arial" w:eastAsia="Arial" w:hAnsi="Arial" w:cs="Arial"/>
          <w:color w:val="000000"/>
          <w:sz w:val="16"/>
          <w:szCs w:val="16"/>
        </w:rPr>
        <w:t>The Hirer agrees not to exceed the maximum permitted number of people, including organisers/performers (200 standing or seated).</w:t>
      </w:r>
    </w:p>
    <w:p w14:paraId="2885FD26" w14:textId="27BBF252" w:rsidR="00053F91" w:rsidRDefault="003F460F">
      <w:pPr>
        <w:pBdr>
          <w:top w:val="nil"/>
          <w:left w:val="nil"/>
          <w:bottom w:val="nil"/>
          <w:right w:val="nil"/>
          <w:between w:val="nil"/>
        </w:pBdr>
        <w:spacing w:before="82" w:line="254" w:lineRule="auto"/>
        <w:ind w:left="12"/>
        <w:rPr>
          <w:rFonts w:ascii="Arial" w:eastAsia="Arial" w:hAnsi="Arial" w:cs="Arial"/>
          <w:color w:val="000000"/>
          <w:sz w:val="16"/>
          <w:szCs w:val="16"/>
        </w:rPr>
      </w:pPr>
      <w:r>
        <w:rPr>
          <w:rFonts w:ascii="Arial" w:eastAsia="Arial" w:hAnsi="Arial" w:cs="Arial"/>
          <w:color w:val="000000"/>
          <w:sz w:val="16"/>
          <w:szCs w:val="16"/>
        </w:rPr>
        <w:t>The hall does not have a licence to sell alcohol. In order to hold a licensable activity on the premises a Temporary Event Notice (TEN) will need to be given to the licensing authority. The Hirer shall obtain the written consent of the village hall management committee on the application form provided for this purpose before giving the licensing authority a TEN. Failure to do so will result in cancellation of the hiring without compensation as there is a limit on the number of TENs which can be granted annually for any premises.</w:t>
      </w:r>
    </w:p>
    <w:p w14:paraId="374D5D58" w14:textId="77777777" w:rsidR="00053F91" w:rsidRDefault="003F460F">
      <w:pPr>
        <w:pBdr>
          <w:top w:val="nil"/>
          <w:left w:val="nil"/>
          <w:bottom w:val="nil"/>
          <w:right w:val="nil"/>
          <w:between w:val="nil"/>
        </w:pBdr>
        <w:spacing w:before="88" w:line="254" w:lineRule="auto"/>
        <w:ind w:left="12" w:right="67"/>
        <w:rPr>
          <w:rFonts w:ascii="Arial" w:eastAsia="Arial" w:hAnsi="Arial" w:cs="Arial"/>
          <w:color w:val="000000"/>
          <w:sz w:val="16"/>
          <w:szCs w:val="16"/>
        </w:rPr>
      </w:pPr>
      <w:r>
        <w:rPr>
          <w:rFonts w:ascii="Arial" w:eastAsia="Arial" w:hAnsi="Arial" w:cs="Arial"/>
          <w:color w:val="000000"/>
          <w:sz w:val="16"/>
          <w:szCs w:val="16"/>
        </w:rPr>
        <w:t>It is hereby agreed that the Standard Conditions of Hire, Information Sheet for all Hirers, together with any additional conditions imposed under the Premises Licence or that the village hall management committee deem necessary shall form part of the terms of this hiring agreement unless specifically excluded by agreement in writing between the village hall management committee and the Hirer.</w:t>
      </w:r>
    </w:p>
    <w:p w14:paraId="39534F6E" w14:textId="2DE50B7E" w:rsidR="00E07F7B" w:rsidRDefault="003F460F" w:rsidP="003E7601">
      <w:pPr>
        <w:pBdr>
          <w:top w:val="nil"/>
          <w:left w:val="nil"/>
          <w:bottom w:val="nil"/>
          <w:right w:val="nil"/>
          <w:between w:val="nil"/>
        </w:pBdr>
        <w:spacing w:before="85" w:after="47" w:line="254" w:lineRule="auto"/>
        <w:ind w:left="12" w:right="67"/>
        <w:rPr>
          <w:rFonts w:ascii="Arial" w:eastAsia="Arial" w:hAnsi="Arial" w:cs="Arial"/>
          <w:color w:val="000000"/>
          <w:sz w:val="16"/>
          <w:szCs w:val="16"/>
        </w:rPr>
      </w:pPr>
      <w:r>
        <w:rPr>
          <w:rFonts w:ascii="Arial" w:eastAsia="Arial" w:hAnsi="Arial" w:cs="Arial"/>
          <w:color w:val="000000"/>
          <w:sz w:val="16"/>
          <w:szCs w:val="16"/>
        </w:rPr>
        <w:t>None of the provisions of this agreement are intended to or will operate to confer any benefit pursuant to the Contracts (Rights of Third Parties) Act 1999 on a person who is not named as a party to this agreement.</w:t>
      </w:r>
    </w:p>
    <w:p w14:paraId="46F6B49E" w14:textId="77777777" w:rsidR="003E7601" w:rsidRDefault="003E7601" w:rsidP="003E7601">
      <w:pPr>
        <w:pBdr>
          <w:top w:val="nil"/>
          <w:left w:val="nil"/>
          <w:bottom w:val="nil"/>
          <w:right w:val="nil"/>
          <w:between w:val="nil"/>
        </w:pBdr>
        <w:ind w:left="12" w:right="67"/>
        <w:rPr>
          <w:rFonts w:ascii="Arial" w:eastAsia="Arial" w:hAnsi="Arial" w:cs="Arial"/>
          <w:color w:val="000000"/>
          <w:sz w:val="16"/>
          <w:szCs w:val="16"/>
        </w:rPr>
      </w:pPr>
    </w:p>
    <w:p w14:paraId="4C1AFBC3" w14:textId="77777777" w:rsidR="00E07F7B" w:rsidRPr="00E07F7B" w:rsidRDefault="00E07F7B" w:rsidP="003E7601">
      <w:pPr>
        <w:pStyle w:val="Heading1"/>
        <w:spacing w:before="0"/>
        <w:ind w:left="11" w:firstLine="11"/>
        <w:rPr>
          <w:rFonts w:ascii="Arial" w:eastAsia="Arial" w:hAnsi="Arial" w:cs="Arial"/>
          <w:sz w:val="20"/>
          <w:szCs w:val="20"/>
        </w:rPr>
      </w:pPr>
      <w:r>
        <w:rPr>
          <w:rFonts w:ascii="Arial" w:eastAsia="Arial" w:hAnsi="Arial" w:cs="Arial"/>
          <w:sz w:val="20"/>
          <w:szCs w:val="20"/>
        </w:rPr>
        <w:t xml:space="preserve">Bank Details. </w:t>
      </w:r>
      <w:r>
        <w:rPr>
          <w:rFonts w:ascii="Arial" w:eastAsia="Arial" w:hAnsi="Arial" w:cs="Arial"/>
          <w:b w:val="0"/>
          <w:sz w:val="20"/>
          <w:szCs w:val="20"/>
        </w:rPr>
        <w:t>Account Name: Corringham Village Hall</w:t>
      </w:r>
      <w:r>
        <w:rPr>
          <w:rFonts w:ascii="Arial" w:eastAsia="Arial" w:hAnsi="Arial" w:cs="Arial"/>
          <w:sz w:val="20"/>
          <w:szCs w:val="20"/>
        </w:rPr>
        <w:tab/>
      </w:r>
      <w:r>
        <w:rPr>
          <w:rFonts w:ascii="Arial" w:eastAsia="Arial" w:hAnsi="Arial" w:cs="Arial"/>
          <w:b w:val="0"/>
          <w:sz w:val="20"/>
          <w:szCs w:val="20"/>
        </w:rPr>
        <w:t>Sort Code: 30-93-41</w:t>
      </w:r>
      <w:r>
        <w:rPr>
          <w:rFonts w:ascii="Arial" w:eastAsia="Arial" w:hAnsi="Arial" w:cs="Arial"/>
          <w:b w:val="0"/>
          <w:sz w:val="20"/>
          <w:szCs w:val="20"/>
        </w:rPr>
        <w:tab/>
        <w:t>Account: 00029564</w:t>
      </w:r>
    </w:p>
    <w:p w14:paraId="423948A6" w14:textId="77777777" w:rsidR="00E07F7B" w:rsidRPr="003E7601" w:rsidRDefault="00E07F7B" w:rsidP="003E7601">
      <w:pPr>
        <w:pStyle w:val="Heading1"/>
        <w:spacing w:before="0"/>
        <w:ind w:left="11" w:firstLine="11"/>
        <w:rPr>
          <w:rFonts w:ascii="Arial" w:eastAsia="Arial" w:hAnsi="Arial" w:cs="Arial"/>
          <w:b w:val="0"/>
          <w:sz w:val="16"/>
          <w:szCs w:val="16"/>
        </w:rPr>
      </w:pPr>
    </w:p>
    <w:p w14:paraId="2AA4D5DB" w14:textId="77777777" w:rsidR="00053F91" w:rsidRPr="00E07F7B" w:rsidRDefault="003F460F" w:rsidP="003E7601">
      <w:pPr>
        <w:pStyle w:val="Heading1"/>
        <w:spacing w:before="0"/>
        <w:ind w:left="11" w:firstLine="11"/>
        <w:jc w:val="center"/>
        <w:rPr>
          <w:rFonts w:ascii="Arial" w:eastAsia="Arial" w:hAnsi="Arial" w:cs="Arial"/>
          <w:b w:val="0"/>
          <w:sz w:val="20"/>
          <w:szCs w:val="20"/>
        </w:rPr>
      </w:pPr>
      <w:r w:rsidRPr="00E07F7B">
        <w:rPr>
          <w:rFonts w:ascii="Arial" w:eastAsia="Arial" w:hAnsi="Arial" w:cs="Arial"/>
          <w:sz w:val="20"/>
          <w:szCs w:val="20"/>
        </w:rPr>
        <w:t xml:space="preserve">By completing this </w:t>
      </w:r>
      <w:proofErr w:type="gramStart"/>
      <w:r w:rsidRPr="00E07F7B">
        <w:rPr>
          <w:rFonts w:ascii="Arial" w:eastAsia="Arial" w:hAnsi="Arial" w:cs="Arial"/>
          <w:sz w:val="20"/>
          <w:szCs w:val="20"/>
        </w:rPr>
        <w:t>form</w:t>
      </w:r>
      <w:proofErr w:type="gramEnd"/>
      <w:r w:rsidRPr="00E07F7B">
        <w:rPr>
          <w:rFonts w:ascii="Arial" w:eastAsia="Arial" w:hAnsi="Arial" w:cs="Arial"/>
          <w:sz w:val="20"/>
          <w:szCs w:val="20"/>
        </w:rPr>
        <w:t xml:space="preserve"> I confirm that I have read and understood the following documents relating to Corringham Village Hall</w:t>
      </w:r>
      <w:r w:rsidRPr="00E07F7B">
        <w:rPr>
          <w:rFonts w:ascii="Arial" w:eastAsia="Arial" w:hAnsi="Arial" w:cs="Arial"/>
          <w:b w:val="0"/>
          <w:sz w:val="20"/>
          <w:szCs w:val="20"/>
        </w:rPr>
        <w:t>:</w:t>
      </w:r>
    </w:p>
    <w:p w14:paraId="10AD0C53" w14:textId="77777777" w:rsidR="00053F91" w:rsidRPr="00E07F7B" w:rsidRDefault="003F460F">
      <w:pPr>
        <w:numPr>
          <w:ilvl w:val="0"/>
          <w:numId w:val="1"/>
        </w:numPr>
        <w:pBdr>
          <w:top w:val="nil"/>
          <w:left w:val="nil"/>
          <w:bottom w:val="nil"/>
          <w:right w:val="nil"/>
          <w:between w:val="nil"/>
        </w:pBdr>
        <w:tabs>
          <w:tab w:val="left" w:pos="229"/>
        </w:tabs>
        <w:spacing w:before="48"/>
        <w:ind w:left="229" w:hanging="217"/>
        <w:rPr>
          <w:rFonts w:ascii="Arial" w:eastAsia="Arial" w:hAnsi="Arial" w:cs="Arial"/>
          <w:color w:val="000000"/>
          <w:sz w:val="20"/>
          <w:szCs w:val="20"/>
        </w:rPr>
      </w:pPr>
      <w:r w:rsidRPr="00E07F7B">
        <w:rPr>
          <w:rFonts w:ascii="Arial" w:eastAsia="Arial" w:hAnsi="Arial" w:cs="Arial"/>
          <w:color w:val="000000"/>
          <w:sz w:val="20"/>
          <w:szCs w:val="20"/>
        </w:rPr>
        <w:t>Standard Conditions of Hire</w:t>
      </w:r>
    </w:p>
    <w:p w14:paraId="59BE96DB" w14:textId="77777777" w:rsidR="00053F91" w:rsidRPr="00E07F7B" w:rsidRDefault="003F460F">
      <w:pPr>
        <w:numPr>
          <w:ilvl w:val="0"/>
          <w:numId w:val="1"/>
        </w:numPr>
        <w:pBdr>
          <w:top w:val="nil"/>
          <w:left w:val="nil"/>
          <w:bottom w:val="nil"/>
          <w:right w:val="nil"/>
          <w:between w:val="nil"/>
        </w:pBdr>
        <w:tabs>
          <w:tab w:val="left" w:pos="229"/>
        </w:tabs>
        <w:spacing w:before="49"/>
        <w:ind w:left="229" w:hanging="217"/>
        <w:rPr>
          <w:rFonts w:ascii="Arial" w:eastAsia="Arial" w:hAnsi="Arial" w:cs="Arial"/>
          <w:color w:val="000000"/>
          <w:sz w:val="20"/>
          <w:szCs w:val="20"/>
        </w:rPr>
      </w:pPr>
      <w:r w:rsidRPr="00E07F7B">
        <w:rPr>
          <w:rFonts w:ascii="Arial" w:eastAsia="Arial" w:hAnsi="Arial" w:cs="Arial"/>
          <w:color w:val="000000"/>
          <w:sz w:val="20"/>
          <w:szCs w:val="20"/>
        </w:rPr>
        <w:t>Information Sheet for all Hirers</w:t>
      </w:r>
    </w:p>
    <w:p w14:paraId="7FAE2D11" w14:textId="77777777" w:rsidR="00053F91" w:rsidRPr="003E7601" w:rsidRDefault="00053F91" w:rsidP="003F460F">
      <w:pPr>
        <w:pStyle w:val="Heading1"/>
        <w:ind w:left="0" w:right="507"/>
        <w:rPr>
          <w:rFonts w:ascii="Arial" w:eastAsia="Arial" w:hAnsi="Arial" w:cs="Arial"/>
          <w:b w:val="0"/>
          <w:sz w:val="16"/>
          <w:szCs w:val="16"/>
        </w:rPr>
      </w:pPr>
    </w:p>
    <w:p w14:paraId="5803D963" w14:textId="77777777" w:rsidR="00053F91" w:rsidRDefault="003F460F">
      <w:pPr>
        <w:spacing w:before="32" w:line="254" w:lineRule="auto"/>
        <w:ind w:left="507" w:right="506"/>
        <w:jc w:val="center"/>
        <w:rPr>
          <w:rFonts w:ascii="Arial" w:eastAsia="Arial" w:hAnsi="Arial" w:cs="Arial"/>
          <w:b/>
          <w:sz w:val="20"/>
          <w:szCs w:val="20"/>
        </w:rPr>
      </w:pPr>
      <w:r>
        <w:rPr>
          <w:rFonts w:ascii="Arial" w:eastAsia="Arial" w:hAnsi="Arial" w:cs="Arial"/>
          <w:b/>
          <w:sz w:val="20"/>
          <w:szCs w:val="20"/>
        </w:rPr>
        <w:t xml:space="preserve">This form together with all relevant policies and documents relating to the hiring of this hall, can be obtained on the Corringham Village Hall website at </w:t>
      </w:r>
      <w:hyperlink r:id="rId6">
        <w:r>
          <w:rPr>
            <w:rFonts w:ascii="Arial" w:eastAsia="Arial" w:hAnsi="Arial" w:cs="Arial"/>
            <w:b/>
            <w:color w:val="0000FF"/>
            <w:sz w:val="20"/>
            <w:szCs w:val="20"/>
            <w:u w:val="single"/>
          </w:rPr>
          <w:t>corringhamvh.wixsite.com</w:t>
        </w:r>
      </w:hyperlink>
    </w:p>
    <w:sectPr w:rsidR="00053F91">
      <w:pgSz w:w="11900" w:h="16840"/>
      <w:pgMar w:top="360" w:right="708" w:bottom="280" w:left="7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A3A89"/>
    <w:multiLevelType w:val="multilevel"/>
    <w:tmpl w:val="9FB461E0"/>
    <w:lvl w:ilvl="0">
      <w:numFmt w:val="bullet"/>
      <w:lvlText w:val="□"/>
      <w:lvlJc w:val="left"/>
      <w:pPr>
        <w:ind w:left="230" w:hanging="219"/>
      </w:pPr>
      <w:rPr>
        <w:rFonts w:ascii="Trebuchet MS" w:eastAsia="Trebuchet MS" w:hAnsi="Trebuchet MS" w:cs="Trebuchet MS"/>
        <w:b w:val="0"/>
        <w:i w:val="0"/>
        <w:sz w:val="22"/>
        <w:szCs w:val="22"/>
      </w:rPr>
    </w:lvl>
    <w:lvl w:ilvl="1">
      <w:numFmt w:val="bullet"/>
      <w:lvlText w:val="•"/>
      <w:lvlJc w:val="left"/>
      <w:pPr>
        <w:ind w:left="1264" w:hanging="219"/>
      </w:pPr>
    </w:lvl>
    <w:lvl w:ilvl="2">
      <w:numFmt w:val="bullet"/>
      <w:lvlText w:val="•"/>
      <w:lvlJc w:val="left"/>
      <w:pPr>
        <w:ind w:left="2288" w:hanging="219"/>
      </w:pPr>
    </w:lvl>
    <w:lvl w:ilvl="3">
      <w:numFmt w:val="bullet"/>
      <w:lvlText w:val="•"/>
      <w:lvlJc w:val="left"/>
      <w:pPr>
        <w:ind w:left="3313" w:hanging="218"/>
      </w:pPr>
    </w:lvl>
    <w:lvl w:ilvl="4">
      <w:numFmt w:val="bullet"/>
      <w:lvlText w:val="•"/>
      <w:lvlJc w:val="left"/>
      <w:pPr>
        <w:ind w:left="4337" w:hanging="219"/>
      </w:pPr>
    </w:lvl>
    <w:lvl w:ilvl="5">
      <w:numFmt w:val="bullet"/>
      <w:lvlText w:val="•"/>
      <w:lvlJc w:val="left"/>
      <w:pPr>
        <w:ind w:left="5362" w:hanging="218"/>
      </w:pPr>
    </w:lvl>
    <w:lvl w:ilvl="6">
      <w:numFmt w:val="bullet"/>
      <w:lvlText w:val="•"/>
      <w:lvlJc w:val="left"/>
      <w:pPr>
        <w:ind w:left="6386" w:hanging="219"/>
      </w:pPr>
    </w:lvl>
    <w:lvl w:ilvl="7">
      <w:numFmt w:val="bullet"/>
      <w:lvlText w:val="•"/>
      <w:lvlJc w:val="left"/>
      <w:pPr>
        <w:ind w:left="7410" w:hanging="219"/>
      </w:pPr>
    </w:lvl>
    <w:lvl w:ilvl="8">
      <w:numFmt w:val="bullet"/>
      <w:lvlText w:val="•"/>
      <w:lvlJc w:val="left"/>
      <w:pPr>
        <w:ind w:left="8435" w:hanging="21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91"/>
    <w:rsid w:val="00053F91"/>
    <w:rsid w:val="00253FF8"/>
    <w:rsid w:val="003E7601"/>
    <w:rsid w:val="003F460F"/>
    <w:rsid w:val="00420437"/>
    <w:rsid w:val="004B3A60"/>
    <w:rsid w:val="00741276"/>
    <w:rsid w:val="007C2A64"/>
    <w:rsid w:val="007D2E57"/>
    <w:rsid w:val="008448AA"/>
    <w:rsid w:val="009D4DDE"/>
    <w:rsid w:val="00B5197A"/>
    <w:rsid w:val="00CF5492"/>
    <w:rsid w:val="00E07F7B"/>
    <w:rsid w:val="00FB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F465"/>
  <w15:docId w15:val="{FDFB96A1-E61C-DE45-89F9-D31A556A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
      <w:ind w:left="12"/>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5"/>
      <w:ind w:left="12"/>
    </w:pPr>
    <w:rPr>
      <w:sz w:val="20"/>
      <w:szCs w:val="20"/>
    </w:rPr>
  </w:style>
  <w:style w:type="paragraph" w:styleId="ListParagraph">
    <w:name w:val="List Paragraph"/>
    <w:basedOn w:val="Normal"/>
    <w:uiPriority w:val="1"/>
    <w:qFormat/>
    <w:pPr>
      <w:spacing w:before="48"/>
      <w:ind w:left="229" w:hanging="217"/>
    </w:pPr>
  </w:style>
  <w:style w:type="paragraph" w:customStyle="1" w:styleId="TableParagraph">
    <w:name w:val="Table Paragraph"/>
    <w:basedOn w:val="Normal"/>
    <w:uiPriority w:val="1"/>
    <w:qFormat/>
    <w:pPr>
      <w:ind w:left="85"/>
    </w:pPr>
  </w:style>
  <w:style w:type="character" w:styleId="Hyperlink">
    <w:name w:val="Hyperlink"/>
    <w:basedOn w:val="DefaultParagraphFont"/>
    <w:uiPriority w:val="99"/>
    <w:unhideWhenUsed/>
    <w:rsid w:val="00385518"/>
    <w:rPr>
      <w:color w:val="0000FF" w:themeColor="hyperlink"/>
      <w:u w:val="single"/>
    </w:rPr>
  </w:style>
  <w:style w:type="character" w:styleId="UnresolvedMention">
    <w:name w:val="Unresolved Mention"/>
    <w:basedOn w:val="DefaultParagraphFont"/>
    <w:uiPriority w:val="99"/>
    <w:semiHidden/>
    <w:unhideWhenUsed/>
    <w:rsid w:val="0038551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7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rringhamvh.wixsite.com/corringham-village-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dPRj00gPzNLx7rWmGeV7vsCPQ==">CgMxLjAyDmguZ29xamtwcXc4bWw2OAByITFKTWZWTW44ZHlTdDQxWVpRRTJrNjZ5NjlqcmUwMkRCOQ==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2025-09-09T08:41:00Z</dcterms:created>
  <dcterms:modified xsi:type="dcterms:W3CDTF">2025-11-04T10:07:00Z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2025-01-19T10:00:00Z</vt:filetime>
  </property>
  <property fmtid="{D5CDD505-2E9C-101B-9397-08002B2CF9AE}" pid="3" name="Creator">
    <vt:lpwstr>Pages</vt:lpwstr>
  </property>
  <property fmtid="{D5CDD505-2E9C-101B-9397-08002B2CF9AE}" pid="4" name="LastSaved">
    <vt:filetime>2025-06-14T10:00:00Z</vt:filetime>
  </property>
  <property fmtid="{D5CDD505-2E9C-101B-9397-08002B2CF9AE}" pid="5" name="Producer">
    <vt:lpwstr>macOS Version 15.2 (Build 24C101) Quartz PDFContext</vt:lpwstr>
  </property>
</Properties>
</file>